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8BD" w:rsidRDefault="005158BD" w:rsidP="009F17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303069" cy="9067800"/>
            <wp:effectExtent l="0" t="0" r="0" b="0"/>
            <wp:docPr id="2" name="Рисунок 2" descr="C:\Users\1\Desktop\кружки\на сайт программы\Здоровый малы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ружки\на сайт программы\Здоровый малыш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6" r="1605"/>
                    <a:stretch/>
                  </pic:blipFill>
                  <pic:spPr bwMode="auto">
                    <a:xfrm>
                      <a:off x="0" y="0"/>
                      <a:ext cx="6312674" cy="9081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17DA" w:rsidRPr="002E17EB" w:rsidRDefault="009F17DA" w:rsidP="009F17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  <w:r w:rsidRPr="002E17E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Содержание:</w:t>
      </w:r>
    </w:p>
    <w:p w:rsidR="007F0D32" w:rsidRDefault="007F0D32" w:rsidP="007F0D32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записка.</w:t>
      </w:r>
    </w:p>
    <w:p w:rsidR="007F0D32" w:rsidRDefault="007F0D32" w:rsidP="007F0D32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 – тематический план.</w:t>
      </w:r>
    </w:p>
    <w:p w:rsidR="007F0D32" w:rsidRDefault="007F0D32" w:rsidP="007F0D32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изучаемого курса. </w:t>
      </w:r>
    </w:p>
    <w:p w:rsidR="007F0D32" w:rsidRDefault="007F0D32" w:rsidP="007F0D32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Методическое обеспечение. </w:t>
      </w:r>
    </w:p>
    <w:p w:rsidR="007F0D32" w:rsidRPr="00CC7B38" w:rsidRDefault="007F0D32" w:rsidP="007F0D32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используемой литературы.</w:t>
      </w:r>
    </w:p>
    <w:p w:rsidR="009F17DA" w:rsidRDefault="009F17DA" w:rsidP="00650F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17DA" w:rsidRDefault="009F17DA" w:rsidP="00650F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17DA" w:rsidRDefault="009F17DA" w:rsidP="00650F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17DA" w:rsidRDefault="009F17DA" w:rsidP="00650F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17DA" w:rsidRDefault="002E17EB" w:rsidP="00650F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A0425AD" wp14:editId="2C261765">
            <wp:extent cx="4142887" cy="2999232"/>
            <wp:effectExtent l="0" t="0" r="0" b="0"/>
            <wp:docPr id="1" name="Рисунок 1" descr="I:\b4286128a9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b4286128a9f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008" cy="299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7DA" w:rsidRDefault="009F17DA" w:rsidP="00650F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17DA" w:rsidRDefault="009F17DA" w:rsidP="00650F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17DA" w:rsidRDefault="009F17DA" w:rsidP="00650F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17DA" w:rsidRDefault="009F17DA" w:rsidP="00650F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17DA" w:rsidRDefault="009F17DA" w:rsidP="002E1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17EB" w:rsidRDefault="002E17EB" w:rsidP="009F1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D32" w:rsidRDefault="007F0D32" w:rsidP="007F0D3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Пояснительная записка </w:t>
      </w:r>
    </w:p>
    <w:p w:rsidR="007F0D32" w:rsidRPr="00F379B2" w:rsidRDefault="007F0D32" w:rsidP="007F0D32">
      <w:pPr>
        <w:pStyle w:val="a5"/>
        <w:rPr>
          <w:rFonts w:ascii="Times New Roman" w:hAnsi="Times New Roman"/>
          <w:sz w:val="28"/>
          <w:szCs w:val="28"/>
        </w:rPr>
      </w:pPr>
      <w:r w:rsidRPr="00945F00">
        <w:rPr>
          <w:rFonts w:ascii="Times New Roman" w:hAnsi="Times New Roman"/>
          <w:b/>
          <w:sz w:val="28"/>
          <w:szCs w:val="28"/>
        </w:rPr>
        <w:t>Направленность</w:t>
      </w:r>
      <w:r w:rsidRPr="00F379B2">
        <w:rPr>
          <w:rFonts w:ascii="Times New Roman" w:hAnsi="Times New Roman"/>
          <w:sz w:val="28"/>
          <w:szCs w:val="28"/>
        </w:rPr>
        <w:t xml:space="preserve"> дополнительной образовательной деятельности заключается </w:t>
      </w:r>
      <w:proofErr w:type="gramStart"/>
      <w:r w:rsidRPr="00F379B2">
        <w:rPr>
          <w:rFonts w:ascii="Times New Roman" w:hAnsi="Times New Roman"/>
          <w:sz w:val="28"/>
          <w:szCs w:val="28"/>
        </w:rPr>
        <w:t>в</w:t>
      </w:r>
      <w:proofErr w:type="gramEnd"/>
      <w:r w:rsidRPr="00F379B2">
        <w:rPr>
          <w:rFonts w:ascii="Times New Roman" w:hAnsi="Times New Roman"/>
          <w:sz w:val="28"/>
          <w:szCs w:val="28"/>
        </w:rPr>
        <w:t>:</w:t>
      </w:r>
    </w:p>
    <w:p w:rsidR="007F0D32" w:rsidRPr="00F379B2" w:rsidRDefault="007F0D32" w:rsidP="007F0D32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F379B2">
        <w:rPr>
          <w:rFonts w:ascii="Times New Roman" w:hAnsi="Times New Roman"/>
          <w:sz w:val="28"/>
          <w:szCs w:val="28"/>
        </w:rPr>
        <w:t xml:space="preserve">Сохранение и укрепление здоровья; </w:t>
      </w:r>
    </w:p>
    <w:p w:rsidR="007F0D32" w:rsidRPr="00F379B2" w:rsidRDefault="007F0D32" w:rsidP="007F0D32">
      <w:pPr>
        <w:pStyle w:val="a5"/>
        <w:numPr>
          <w:ilvl w:val="0"/>
          <w:numId w:val="3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F379B2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основных физических качеств: быстроты, силы, выносливости, ловкости; </w:t>
      </w:r>
    </w:p>
    <w:p w:rsidR="007F0D32" w:rsidRPr="00F379B2" w:rsidRDefault="007F0D32" w:rsidP="007F0D32">
      <w:pPr>
        <w:pStyle w:val="a5"/>
        <w:numPr>
          <w:ilvl w:val="0"/>
          <w:numId w:val="3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F379B2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Обучение жизненно необходимым двигательным умениям и навыкам.  </w:t>
      </w:r>
    </w:p>
    <w:p w:rsidR="007F0D32" w:rsidRPr="00F379B2" w:rsidRDefault="007F0D32" w:rsidP="007F0D32">
      <w:pPr>
        <w:pStyle w:val="a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0D32" w:rsidRPr="00945F00" w:rsidRDefault="007F0D32" w:rsidP="007F0D32">
      <w:pPr>
        <w:pStyle w:val="a5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5F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Актуальность </w:t>
      </w:r>
    </w:p>
    <w:p w:rsidR="007F0D32" w:rsidRPr="006E6586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6586">
        <w:rPr>
          <w:rFonts w:ascii="Times New Roman" w:eastAsia="Times New Roman" w:hAnsi="Times New Roman"/>
          <w:sz w:val="28"/>
          <w:szCs w:val="28"/>
          <w:lang w:eastAsia="ru-RU"/>
        </w:rPr>
        <w:t xml:space="preserve">Дошкольный возраст – важнейший период формирования личности, когда закладывается прочная основа физического здоровья человека. </w:t>
      </w:r>
    </w:p>
    <w:p w:rsidR="007F0D32" w:rsidRPr="006E6586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6586">
        <w:rPr>
          <w:rFonts w:ascii="Times New Roman" w:eastAsia="Times New Roman" w:hAnsi="Times New Roman"/>
          <w:sz w:val="28"/>
          <w:szCs w:val="28"/>
          <w:lang w:eastAsia="ru-RU"/>
        </w:rPr>
        <w:t>Состояние здоровья ребенка – это ведущий фактор, который определяет способност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 успешно выполнять требования</w:t>
      </w:r>
      <w:r w:rsidRPr="006E6586">
        <w:rPr>
          <w:rFonts w:ascii="Times New Roman" w:eastAsia="Times New Roman" w:hAnsi="Times New Roman"/>
          <w:sz w:val="28"/>
          <w:szCs w:val="28"/>
          <w:lang w:eastAsia="ru-RU"/>
        </w:rPr>
        <w:t xml:space="preserve">, предъявляемые к нему условиями жизни и воспитания в детском саду и семье. </w:t>
      </w:r>
    </w:p>
    <w:p w:rsidR="007F0D32" w:rsidRPr="00F379B2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6586">
        <w:rPr>
          <w:sz w:val="28"/>
          <w:szCs w:val="28"/>
        </w:rPr>
        <w:t xml:space="preserve"> </w:t>
      </w:r>
      <w:r w:rsidRPr="00F379B2">
        <w:rPr>
          <w:rFonts w:ascii="Times New Roman" w:hAnsi="Times New Roman"/>
          <w:sz w:val="28"/>
          <w:szCs w:val="28"/>
        </w:rPr>
        <w:t>Здоровье наци</w:t>
      </w:r>
      <w:proofErr w:type="gramStart"/>
      <w:r w:rsidRPr="00F379B2">
        <w:rPr>
          <w:rFonts w:ascii="Times New Roman" w:hAnsi="Times New Roman"/>
          <w:sz w:val="28"/>
          <w:szCs w:val="28"/>
        </w:rPr>
        <w:t>и-</w:t>
      </w:r>
      <w:proofErr w:type="gramEnd"/>
      <w:r w:rsidRPr="00F379B2">
        <w:rPr>
          <w:rFonts w:ascii="Times New Roman" w:hAnsi="Times New Roman"/>
          <w:sz w:val="28"/>
          <w:szCs w:val="28"/>
        </w:rPr>
        <w:t xml:space="preserve"> одна из актуальнейших проблем современного общества. Проблема оптимизации здоровья и физического развития детей в условиях дошкольных образовательных учреждений в современных социально-экономических условиях развития общества такова, что серьёзным вопросом является неудовлетворительное состояние здоровья и физического развития значительной части детей дошкольного возраста</w:t>
      </w:r>
      <w:r w:rsidRPr="00F379B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>.</w:t>
      </w:r>
    </w:p>
    <w:p w:rsidR="007F0D32" w:rsidRDefault="007F0D32" w:rsidP="007F0D32">
      <w:pPr>
        <w:pStyle w:val="a5"/>
        <w:rPr>
          <w:rFonts w:eastAsia="Times New Roman"/>
          <w:sz w:val="28"/>
          <w:szCs w:val="28"/>
          <w:lang w:eastAsia="ru-RU"/>
        </w:rPr>
      </w:pPr>
    </w:p>
    <w:p w:rsidR="007F0D32" w:rsidRPr="00331CB6" w:rsidRDefault="007F0D32" w:rsidP="007F0D32">
      <w:pPr>
        <w:rPr>
          <w:rFonts w:ascii="Times New Roman" w:hAnsi="Times New Roman"/>
          <w:sz w:val="28"/>
          <w:szCs w:val="28"/>
        </w:rPr>
      </w:pPr>
      <w:r w:rsidRPr="00945F00">
        <w:rPr>
          <w:rFonts w:ascii="Times New Roman" w:hAnsi="Times New Roman"/>
          <w:b/>
          <w:sz w:val="28"/>
          <w:szCs w:val="28"/>
          <w:lang w:eastAsia="ru-RU"/>
        </w:rPr>
        <w:t>Новизна</w:t>
      </w:r>
      <w:r w:rsidRPr="00331CB6">
        <w:rPr>
          <w:rFonts w:ascii="Times New Roman" w:hAnsi="Times New Roman"/>
          <w:sz w:val="28"/>
          <w:szCs w:val="28"/>
          <w:lang w:eastAsia="ru-RU"/>
        </w:rPr>
        <w:t xml:space="preserve"> программы «Здоровый малыш» состоит в использовании одновременно на одном занятие и массаж, и работу на мышцы через различные упражнения и подвижные игры.</w:t>
      </w:r>
      <w:r w:rsidRPr="00331CB6">
        <w:rPr>
          <w:color w:val="000000"/>
          <w:sz w:val="28"/>
          <w:szCs w:val="28"/>
          <w:shd w:val="clear" w:color="auto" w:fill="FFFFFF"/>
        </w:rPr>
        <w:t xml:space="preserve"> </w:t>
      </w:r>
      <w:r w:rsidRPr="00331CB6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331CB6">
        <w:rPr>
          <w:rFonts w:ascii="Times New Roman" w:hAnsi="Times New Roman"/>
          <w:sz w:val="28"/>
          <w:szCs w:val="28"/>
        </w:rPr>
        <w:t>В основу обучения детей  положено игровое начало, которое помогает детям осваивать трудные элементы, а также позволяет детям рассла</w:t>
      </w:r>
      <w:r>
        <w:rPr>
          <w:rFonts w:ascii="Times New Roman" w:hAnsi="Times New Roman"/>
          <w:sz w:val="28"/>
          <w:szCs w:val="28"/>
        </w:rPr>
        <w:t xml:space="preserve">биться и переключить внимание. </w:t>
      </w:r>
    </w:p>
    <w:p w:rsidR="007F0D32" w:rsidRPr="00945F00" w:rsidRDefault="007F0D32" w:rsidP="007F0D32">
      <w:pPr>
        <w:pStyle w:val="a5"/>
        <w:rPr>
          <w:rFonts w:ascii="Times New Roman" w:hAnsi="Times New Roman"/>
          <w:b/>
          <w:sz w:val="28"/>
          <w:szCs w:val="28"/>
        </w:rPr>
      </w:pPr>
      <w:r w:rsidRPr="00945F00">
        <w:rPr>
          <w:rFonts w:ascii="Times New Roman" w:hAnsi="Times New Roman"/>
          <w:b/>
          <w:sz w:val="28"/>
          <w:szCs w:val="28"/>
        </w:rPr>
        <w:t>Цели и задачи:</w:t>
      </w:r>
    </w:p>
    <w:p w:rsidR="007F0D32" w:rsidRPr="00A60B23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60B23">
        <w:rPr>
          <w:rFonts w:ascii="Times New Roman" w:eastAsia="Times New Roman" w:hAnsi="Times New Roman"/>
          <w:b/>
          <w:sz w:val="28"/>
          <w:szCs w:val="28"/>
          <w:lang w:eastAsia="ru-RU"/>
        </w:rPr>
        <w:t>Коррекционные:</w:t>
      </w:r>
    </w:p>
    <w:p w:rsidR="007F0D32" w:rsidRPr="00760B4C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B4C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и корректировка стопы, укрепление </w:t>
      </w:r>
      <w:proofErr w:type="spellStart"/>
      <w:r w:rsidRPr="00760B4C">
        <w:rPr>
          <w:rFonts w:ascii="Times New Roman" w:eastAsia="Times New Roman" w:hAnsi="Times New Roman"/>
          <w:sz w:val="28"/>
          <w:szCs w:val="28"/>
          <w:lang w:eastAsia="ru-RU"/>
        </w:rPr>
        <w:t>связочно</w:t>
      </w:r>
      <w:proofErr w:type="spellEnd"/>
      <w:r w:rsidRPr="00760B4C">
        <w:rPr>
          <w:rFonts w:ascii="Times New Roman" w:eastAsia="Times New Roman" w:hAnsi="Times New Roman"/>
          <w:sz w:val="28"/>
          <w:szCs w:val="28"/>
          <w:lang w:eastAsia="ru-RU"/>
        </w:rPr>
        <w:t xml:space="preserve">-суставного аппарата, осанки и профилактика сколиоза. </w:t>
      </w:r>
    </w:p>
    <w:p w:rsidR="007F0D32" w:rsidRPr="00760B4C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B4C">
        <w:rPr>
          <w:rFonts w:ascii="Times New Roman" w:eastAsia="Times New Roman" w:hAnsi="Times New Roman"/>
          <w:sz w:val="28"/>
          <w:szCs w:val="28"/>
          <w:lang w:eastAsia="ru-RU"/>
        </w:rPr>
        <w:t>Формирование двигательных действий, обеспечи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вающих укрепление стопы </w:t>
      </w:r>
      <w:proofErr w:type="spellStart"/>
      <w:r w:rsidRPr="00760B4C">
        <w:rPr>
          <w:rFonts w:ascii="Times New Roman" w:eastAsia="Times New Roman" w:hAnsi="Times New Roman"/>
          <w:sz w:val="28"/>
          <w:szCs w:val="28"/>
          <w:lang w:eastAsia="ru-RU"/>
        </w:rPr>
        <w:t>связочн</w:t>
      </w:r>
      <w:proofErr w:type="gramStart"/>
      <w:r w:rsidRPr="00760B4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proofErr w:type="spellEnd"/>
      <w:r w:rsidRPr="00760B4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gramEnd"/>
      <w:r w:rsidRPr="00760B4C">
        <w:rPr>
          <w:rFonts w:ascii="Times New Roman" w:eastAsia="Times New Roman" w:hAnsi="Times New Roman"/>
          <w:sz w:val="28"/>
          <w:szCs w:val="28"/>
          <w:lang w:eastAsia="ru-RU"/>
        </w:rPr>
        <w:t xml:space="preserve"> суставного аппарата, осанки с использованием физ. инвентаря.</w:t>
      </w:r>
    </w:p>
    <w:p w:rsidR="007F0D32" w:rsidRPr="00760B4C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B4C">
        <w:rPr>
          <w:rFonts w:ascii="Times New Roman" w:eastAsia="Times New Roman" w:hAnsi="Times New Roman"/>
          <w:sz w:val="28"/>
          <w:szCs w:val="28"/>
          <w:lang w:eastAsia="ru-RU"/>
        </w:rPr>
        <w:t>Обучать переносить тяжесть тела при обычной ходьбе на внешние края стоп, обращая внимание на правильную осанку, на параллельную постановку стоп.</w:t>
      </w:r>
    </w:p>
    <w:p w:rsidR="007F0D32" w:rsidRPr="00760B4C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B4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Использование </w:t>
      </w:r>
      <w:proofErr w:type="spellStart"/>
      <w:r w:rsidRPr="00760B4C">
        <w:rPr>
          <w:rFonts w:ascii="Times New Roman" w:eastAsia="Times New Roman" w:hAnsi="Times New Roman"/>
          <w:sz w:val="28"/>
          <w:szCs w:val="28"/>
          <w:lang w:eastAsia="ru-RU"/>
        </w:rPr>
        <w:t>физ</w:t>
      </w:r>
      <w:proofErr w:type="gramStart"/>
      <w:r w:rsidRPr="00760B4C">
        <w:rPr>
          <w:rFonts w:ascii="Times New Roman" w:eastAsia="Times New Roman" w:hAnsi="Times New Roman"/>
          <w:sz w:val="28"/>
          <w:szCs w:val="28"/>
          <w:lang w:eastAsia="ru-RU"/>
        </w:rPr>
        <w:t>.у</w:t>
      </w:r>
      <w:proofErr w:type="gramEnd"/>
      <w:r w:rsidRPr="00760B4C">
        <w:rPr>
          <w:rFonts w:ascii="Times New Roman" w:eastAsia="Times New Roman" w:hAnsi="Times New Roman"/>
          <w:sz w:val="28"/>
          <w:szCs w:val="28"/>
          <w:lang w:eastAsia="ru-RU"/>
        </w:rPr>
        <w:t>пражнений</w:t>
      </w:r>
      <w:proofErr w:type="spellEnd"/>
      <w:r w:rsidRPr="00760B4C">
        <w:rPr>
          <w:rFonts w:ascii="Times New Roman" w:eastAsia="Times New Roman" w:hAnsi="Times New Roman"/>
          <w:sz w:val="28"/>
          <w:szCs w:val="28"/>
          <w:lang w:eastAsia="ru-RU"/>
        </w:rPr>
        <w:t xml:space="preserve"> из положения сидя, стоя, чередуя расслабление мышц с напряжением.</w:t>
      </w:r>
    </w:p>
    <w:p w:rsidR="007F0D32" w:rsidRPr="00A60B23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60B23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Образовательные:</w:t>
      </w:r>
    </w:p>
    <w:p w:rsidR="007F0D32" w:rsidRPr="00760B4C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B4C">
        <w:rPr>
          <w:rFonts w:ascii="Times New Roman" w:eastAsia="Times New Roman" w:hAnsi="Times New Roman"/>
          <w:sz w:val="28"/>
          <w:szCs w:val="28"/>
          <w:lang w:eastAsia="ru-RU"/>
        </w:rPr>
        <w:t>1. Укрепление физического и психического здоровья ребёнка.</w:t>
      </w:r>
    </w:p>
    <w:p w:rsidR="007F0D32" w:rsidRPr="00760B4C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B4C">
        <w:rPr>
          <w:rFonts w:ascii="Times New Roman" w:eastAsia="Times New Roman" w:hAnsi="Times New Roman"/>
          <w:sz w:val="28"/>
          <w:szCs w:val="28"/>
          <w:lang w:eastAsia="ru-RU"/>
        </w:rPr>
        <w:t>2. Развитие физических качеств личности: силы, выносливости, гибкости.</w:t>
      </w:r>
    </w:p>
    <w:p w:rsidR="007F0D32" w:rsidRPr="00760B4C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B4C">
        <w:rPr>
          <w:rFonts w:ascii="Times New Roman" w:eastAsia="Times New Roman" w:hAnsi="Times New Roman"/>
          <w:sz w:val="28"/>
          <w:szCs w:val="28"/>
          <w:lang w:eastAsia="ru-RU"/>
        </w:rPr>
        <w:t>3. обучение элементарным приёмам самомассажа (растирание, разминание, поглаживание и др.) подошвенной поверхности стопы, мышц голени, голеностопного сустава и мышц бедра.</w:t>
      </w:r>
    </w:p>
    <w:p w:rsidR="007F0D32" w:rsidRPr="00760B4C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B4C">
        <w:rPr>
          <w:rFonts w:ascii="Times New Roman" w:eastAsia="Times New Roman" w:hAnsi="Times New Roman"/>
          <w:sz w:val="28"/>
          <w:szCs w:val="28"/>
          <w:lang w:eastAsia="ru-RU"/>
        </w:rPr>
        <w:t>4. Формирование представлений  о правильной походке, осанке, умении её контролировать; о значимости (полезности) физических упражнений, направленных на укрепление всего организма в целом.</w:t>
      </w:r>
    </w:p>
    <w:p w:rsidR="007F0D32" w:rsidRPr="00760B4C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B4C">
        <w:rPr>
          <w:rFonts w:ascii="Times New Roman" w:eastAsia="Times New Roman" w:hAnsi="Times New Roman"/>
          <w:sz w:val="28"/>
          <w:szCs w:val="28"/>
          <w:lang w:eastAsia="ru-RU"/>
        </w:rPr>
        <w:t>5.Формирование представлений о соблюдении ЗОЖ.</w:t>
      </w:r>
    </w:p>
    <w:p w:rsidR="007F0D32" w:rsidRPr="00A60B23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60B23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Воспитательные:</w:t>
      </w:r>
    </w:p>
    <w:p w:rsidR="007F0D32" w:rsidRPr="00760B4C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B4C">
        <w:rPr>
          <w:rFonts w:ascii="Times New Roman" w:eastAsia="Times New Roman" w:hAnsi="Times New Roman"/>
          <w:sz w:val="28"/>
          <w:szCs w:val="28"/>
          <w:lang w:eastAsia="ru-RU"/>
        </w:rPr>
        <w:t>Воспитывать у детей привычку сохранять, контролировать красивую, правильную осанку, походку.</w:t>
      </w:r>
    </w:p>
    <w:p w:rsidR="007F0D32" w:rsidRPr="00760B4C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B4C">
        <w:rPr>
          <w:rFonts w:ascii="Times New Roman" w:eastAsia="Times New Roman" w:hAnsi="Times New Roman"/>
          <w:sz w:val="28"/>
          <w:szCs w:val="28"/>
          <w:lang w:eastAsia="ru-RU"/>
        </w:rPr>
        <w:t>Использование разнообразных приёмов в развитии интереса у ребёнка к двигательной активности на занятиях кружка.</w:t>
      </w:r>
    </w:p>
    <w:p w:rsidR="007F0D32" w:rsidRPr="00760B4C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B4C">
        <w:rPr>
          <w:rFonts w:ascii="Times New Roman" w:eastAsia="Times New Roman" w:hAnsi="Times New Roman"/>
          <w:sz w:val="28"/>
          <w:szCs w:val="28"/>
          <w:lang w:eastAsia="ru-RU"/>
        </w:rPr>
        <w:t>Обеспечение эмоционально-психологического комфорта, создание условий  для развития уверенности в своих физических возможностях.</w:t>
      </w:r>
    </w:p>
    <w:p w:rsidR="007F0D32" w:rsidRPr="00760B4C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B4C">
        <w:rPr>
          <w:rFonts w:ascii="Times New Roman" w:eastAsia="Times New Roman" w:hAnsi="Times New Roman"/>
          <w:sz w:val="28"/>
          <w:szCs w:val="28"/>
          <w:lang w:eastAsia="ru-RU"/>
        </w:rPr>
        <w:t>Способствовать проявлению самостоятельности в уборке физ. инвентаря, бережного отношения к нему.</w:t>
      </w:r>
    </w:p>
    <w:p w:rsidR="007F0D32" w:rsidRPr="009839C7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0B4C">
        <w:rPr>
          <w:rFonts w:ascii="Times New Roman" w:eastAsia="Times New Roman" w:hAnsi="Times New Roman"/>
          <w:sz w:val="28"/>
          <w:szCs w:val="28"/>
          <w:lang w:eastAsia="ru-RU"/>
        </w:rPr>
        <w:t>Воспитание интереса к занятиям в кружке, потребности выполнять спортивные движения</w:t>
      </w:r>
      <w:r w:rsidRPr="00852A3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F0D32" w:rsidRDefault="007F0D32" w:rsidP="007F0D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Отличительной особенностью программы «Здоровый малыш» от уже существующих является одновременное использование на занятиях приемы самомассажа и подвижные игры, направленные на укрепление и развитие конкретных групп мышц. </w:t>
      </w:r>
    </w:p>
    <w:p w:rsidR="007F0D32" w:rsidRPr="007F0D32" w:rsidRDefault="007F0D32" w:rsidP="00945F00">
      <w:pPr>
        <w:rPr>
          <w:rFonts w:ascii="Times New Roman" w:hAnsi="Times New Roman"/>
          <w:b/>
          <w:sz w:val="28"/>
          <w:szCs w:val="28"/>
        </w:rPr>
      </w:pPr>
      <w:r w:rsidRPr="007F0D32">
        <w:rPr>
          <w:rFonts w:ascii="Times New Roman" w:hAnsi="Times New Roman"/>
          <w:b/>
          <w:sz w:val="28"/>
          <w:szCs w:val="28"/>
        </w:rPr>
        <w:t xml:space="preserve">Программа «Здоровый малыш» </w:t>
      </w:r>
      <w:r w:rsidR="009E57AC">
        <w:rPr>
          <w:rFonts w:ascii="Times New Roman" w:hAnsi="Times New Roman"/>
          <w:b/>
          <w:sz w:val="28"/>
          <w:szCs w:val="28"/>
        </w:rPr>
        <w:t>рассчитана на детей 5-6</w:t>
      </w:r>
      <w:r w:rsidRPr="007F0D32">
        <w:rPr>
          <w:rFonts w:ascii="Times New Roman" w:hAnsi="Times New Roman"/>
          <w:b/>
          <w:sz w:val="28"/>
          <w:szCs w:val="28"/>
        </w:rPr>
        <w:t xml:space="preserve"> лет.</w:t>
      </w:r>
    </w:p>
    <w:p w:rsidR="007F0D32" w:rsidRDefault="007F0D32" w:rsidP="007F0D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рассчитан на 1 учебный год, с продол</w:t>
      </w:r>
      <w:r w:rsidR="009E57AC">
        <w:rPr>
          <w:rFonts w:ascii="Times New Roman" w:hAnsi="Times New Roman"/>
          <w:sz w:val="28"/>
          <w:szCs w:val="28"/>
        </w:rPr>
        <w:t>жительностью занятий 25</w:t>
      </w:r>
      <w:r w:rsidR="00D6195A">
        <w:rPr>
          <w:rFonts w:ascii="Times New Roman" w:hAnsi="Times New Roman"/>
          <w:sz w:val="28"/>
          <w:szCs w:val="28"/>
        </w:rPr>
        <w:t xml:space="preserve"> минут, 1</w:t>
      </w:r>
      <w:r>
        <w:rPr>
          <w:rFonts w:ascii="Times New Roman" w:hAnsi="Times New Roman"/>
          <w:sz w:val="28"/>
          <w:szCs w:val="28"/>
        </w:rPr>
        <w:t xml:space="preserve"> раза в неделю. Дозировка упражнений зависит от уровня подготовленности детей и может составлять от 6-8 раз на этапе разучивания упражнений и до 10-12 раз на этапе закрепления и совершенствования комплекса.  </w:t>
      </w:r>
    </w:p>
    <w:p w:rsidR="007F0D32" w:rsidRDefault="007F0D32" w:rsidP="007F0D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 формам организации двигательной деятельности детей является:</w:t>
      </w:r>
    </w:p>
    <w:p w:rsidR="007F0D32" w:rsidRDefault="007F0D32" w:rsidP="007F0D32">
      <w:pPr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Физкультурные занятия;</w:t>
      </w:r>
    </w:p>
    <w:p w:rsidR="007F0D32" w:rsidRDefault="007F0D32" w:rsidP="007F0D32">
      <w:pPr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 двигательная деятельность детей; </w:t>
      </w:r>
    </w:p>
    <w:p w:rsidR="007F0D32" w:rsidRPr="00331CB6" w:rsidRDefault="007F0D32" w:rsidP="007F0D32">
      <w:pPr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на дом;</w:t>
      </w:r>
    </w:p>
    <w:p w:rsidR="007F0D32" w:rsidRDefault="007F0D32" w:rsidP="007F0D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Ожидаемые результаты:</w:t>
      </w:r>
    </w:p>
    <w:p w:rsidR="007F0D32" w:rsidRPr="00630C31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0C31">
        <w:rPr>
          <w:rFonts w:ascii="Times New Roman" w:eastAsia="Times New Roman" w:hAnsi="Times New Roman"/>
          <w:sz w:val="28"/>
          <w:szCs w:val="28"/>
          <w:lang w:eastAsia="ru-RU"/>
        </w:rPr>
        <w:t>-  укрепление мышц стопы, спины и всего организма в целом.</w:t>
      </w:r>
    </w:p>
    <w:p w:rsidR="007F0D32" w:rsidRPr="00630C31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0C31">
        <w:rPr>
          <w:rFonts w:ascii="Times New Roman" w:eastAsia="Times New Roman" w:hAnsi="Times New Roman"/>
          <w:sz w:val="28"/>
          <w:szCs w:val="28"/>
          <w:lang w:eastAsia="ru-RU"/>
        </w:rPr>
        <w:t>-  повышение уровня физической подготовленности.</w:t>
      </w:r>
    </w:p>
    <w:p w:rsidR="007F0D32" w:rsidRPr="00630C31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0C31">
        <w:rPr>
          <w:rFonts w:ascii="Times New Roman" w:eastAsia="Times New Roman" w:hAnsi="Times New Roman"/>
          <w:sz w:val="28"/>
          <w:szCs w:val="28"/>
          <w:lang w:eastAsia="ru-RU"/>
        </w:rPr>
        <w:t xml:space="preserve">-  </w:t>
      </w:r>
      <w:proofErr w:type="spellStart"/>
      <w:r w:rsidRPr="00630C31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Pr="00630C31">
        <w:rPr>
          <w:rFonts w:ascii="Times New Roman" w:eastAsia="Times New Roman" w:hAnsi="Times New Roman"/>
          <w:sz w:val="28"/>
          <w:szCs w:val="28"/>
          <w:lang w:eastAsia="ru-RU"/>
        </w:rPr>
        <w:t xml:space="preserve"> осознанной потребности в выполнении</w:t>
      </w:r>
    </w:p>
    <w:p w:rsidR="007F0D32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0C31">
        <w:rPr>
          <w:rFonts w:ascii="Times New Roman" w:eastAsia="Times New Roman" w:hAnsi="Times New Roman"/>
          <w:sz w:val="28"/>
          <w:szCs w:val="28"/>
          <w:lang w:eastAsia="ru-RU"/>
        </w:rPr>
        <w:t>   упражнений самостоятельно в домашних условиях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7F0D32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Способы проверки: наблюдение за детьми в процессе занятий в условиях выполнения обычных и специально подобранных заданий.</w:t>
      </w:r>
    </w:p>
    <w:p w:rsidR="007F0D32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Формой проведения итогов – итоговое занятие в конце учебного года. </w:t>
      </w:r>
    </w:p>
    <w:p w:rsidR="007F0D32" w:rsidRPr="007F0D32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F0D32">
        <w:rPr>
          <w:rFonts w:ascii="Times New Roman" w:eastAsia="Times New Roman" w:hAnsi="Times New Roman"/>
          <w:b/>
          <w:sz w:val="28"/>
          <w:szCs w:val="28"/>
          <w:lang w:eastAsia="ru-RU"/>
        </w:rPr>
        <w:t>Методы и приёмы:</w:t>
      </w:r>
    </w:p>
    <w:p w:rsidR="007F0D32" w:rsidRPr="000F7B1D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7B1D">
        <w:rPr>
          <w:rFonts w:ascii="Times New Roman" w:eastAsia="Times New Roman" w:hAnsi="Times New Roman"/>
          <w:sz w:val="28"/>
          <w:szCs w:val="28"/>
          <w:lang w:eastAsia="ru-RU"/>
        </w:rPr>
        <w:t> В зависимости от поставленных задач на занятиях используются различные методы: словесные, наглядные, практические, чаще всего работа основывается на сочетании этих методов.</w:t>
      </w:r>
    </w:p>
    <w:p w:rsidR="007F0D32" w:rsidRPr="000F7B1D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F7B1D">
        <w:rPr>
          <w:rFonts w:ascii="Times New Roman" w:eastAsia="Times New Roman" w:hAnsi="Times New Roman"/>
          <w:sz w:val="28"/>
          <w:szCs w:val="28"/>
          <w:lang w:eastAsia="ru-RU"/>
        </w:rPr>
        <w:t>Словесные методы: беседы, вопросы, образное слово (стихи, загадки, пословицы), объяснение, напоминание, поощрение, анализ результата собственной деятельности и деятельности товарищей.</w:t>
      </w:r>
      <w:proofErr w:type="gramEnd"/>
    </w:p>
    <w:p w:rsidR="007F0D32" w:rsidRPr="000F7B1D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7B1D">
        <w:rPr>
          <w:rFonts w:ascii="Times New Roman" w:eastAsia="Times New Roman" w:hAnsi="Times New Roman"/>
          <w:sz w:val="28"/>
          <w:szCs w:val="28"/>
          <w:lang w:eastAsia="ru-RU"/>
        </w:rPr>
        <w:t xml:space="preserve">Наглядный метод: показ, демонстрация, плакаты, рисунки и схемы обеспечивают зрительное и слуховое восприятие изучаемого действия. </w:t>
      </w:r>
      <w:proofErr w:type="gramStart"/>
      <w:r w:rsidRPr="000F7B1D">
        <w:rPr>
          <w:rFonts w:ascii="Times New Roman" w:eastAsia="Times New Roman" w:hAnsi="Times New Roman"/>
          <w:sz w:val="28"/>
          <w:szCs w:val="28"/>
          <w:lang w:eastAsia="ru-RU"/>
        </w:rPr>
        <w:t>Просмотр, а иногда и прослушивание темпа, ритма движений создают у занимающихся более разностороннее представление о действии, что расширяет ориентировочную основу для последующего воспроизведения.</w:t>
      </w:r>
      <w:proofErr w:type="gramEnd"/>
    </w:p>
    <w:p w:rsidR="007F0D32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7B1D">
        <w:rPr>
          <w:rFonts w:ascii="Times New Roman" w:eastAsia="Times New Roman" w:hAnsi="Times New Roman"/>
          <w:sz w:val="28"/>
          <w:szCs w:val="28"/>
          <w:lang w:eastAsia="ru-RU"/>
        </w:rPr>
        <w:t>Практический метод играет решающую роль в формировании двигательных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F7B1D">
        <w:rPr>
          <w:rFonts w:ascii="Times New Roman" w:eastAsia="Times New Roman" w:hAnsi="Times New Roman"/>
          <w:sz w:val="28"/>
          <w:szCs w:val="28"/>
          <w:lang w:eastAsia="ru-RU"/>
        </w:rPr>
        <w:t>навыков, развития и совершенствования 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F7B1D">
        <w:rPr>
          <w:rFonts w:ascii="Times New Roman" w:eastAsia="Times New Roman" w:hAnsi="Times New Roman"/>
          <w:sz w:val="28"/>
          <w:szCs w:val="28"/>
          <w:lang w:eastAsia="ru-RU"/>
        </w:rPr>
        <w:t>детей.  Это, как правило, повторение упражнений с постепенным усложнением условий и повышением нагрузки.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F0D32" w:rsidRDefault="007F0D32" w:rsidP="007F0D3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</w:t>
      </w:r>
      <w:r w:rsidR="009E57AC">
        <w:rPr>
          <w:rFonts w:ascii="Times New Roman" w:hAnsi="Times New Roman"/>
          <w:b/>
          <w:sz w:val="28"/>
          <w:szCs w:val="28"/>
        </w:rPr>
        <w:t>но-тематический план для детей 5-6</w:t>
      </w:r>
      <w:r>
        <w:rPr>
          <w:rFonts w:ascii="Times New Roman" w:hAnsi="Times New Roman"/>
          <w:b/>
          <w:sz w:val="28"/>
          <w:szCs w:val="28"/>
        </w:rPr>
        <w:t xml:space="preserve"> лет</w:t>
      </w:r>
    </w:p>
    <w:p w:rsidR="007F0D32" w:rsidRDefault="007F0D32" w:rsidP="007F0D3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Сентябрь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953"/>
        <w:gridCol w:w="2659"/>
      </w:tblGrid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953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часы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-2</w:t>
            </w:r>
          </w:p>
        </w:tc>
        <w:tc>
          <w:tcPr>
            <w:tcW w:w="5953" w:type="dxa"/>
            <w:shd w:val="clear" w:color="auto" w:fill="auto"/>
          </w:tcPr>
          <w:p w:rsidR="007F0D32" w:rsidRPr="00BC6510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65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Медицинский осмотр детей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3-4</w:t>
            </w:r>
          </w:p>
        </w:tc>
        <w:tc>
          <w:tcPr>
            <w:tcW w:w="5953" w:type="dxa"/>
            <w:shd w:val="clear" w:color="auto" w:fill="auto"/>
          </w:tcPr>
          <w:p w:rsidR="007F0D32" w:rsidRPr="00BC6510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Массаж</w:t>
            </w:r>
            <w:r w:rsidRPr="00BC6510">
              <w:rPr>
                <w:rFonts w:ascii="Times New Roman" w:hAnsi="Times New Roman"/>
                <w:sz w:val="28"/>
                <w:szCs w:val="28"/>
              </w:rPr>
              <w:t xml:space="preserve"> ног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5-6</w:t>
            </w:r>
          </w:p>
        </w:tc>
        <w:tc>
          <w:tcPr>
            <w:tcW w:w="5953" w:type="dxa"/>
            <w:shd w:val="clear" w:color="auto" w:fill="auto"/>
          </w:tcPr>
          <w:p w:rsidR="007F0D32" w:rsidRPr="00BC6510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Воспитывать и закреплять усидчивость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7-8</w:t>
            </w:r>
          </w:p>
        </w:tc>
        <w:tc>
          <w:tcPr>
            <w:tcW w:w="5953" w:type="dxa"/>
            <w:shd w:val="clear" w:color="auto" w:fill="auto"/>
          </w:tcPr>
          <w:p w:rsidR="007F0D32" w:rsidRPr="00BC6510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Массаж</w:t>
            </w:r>
            <w:r w:rsidRPr="00BC6510">
              <w:rPr>
                <w:rFonts w:ascii="Times New Roman" w:hAnsi="Times New Roman"/>
                <w:sz w:val="28"/>
                <w:szCs w:val="28"/>
              </w:rPr>
              <w:t xml:space="preserve"> стопы и голени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59" w:type="dxa"/>
            <w:shd w:val="clear" w:color="auto" w:fill="auto"/>
          </w:tcPr>
          <w:p w:rsidR="007F0D32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</w:tbl>
    <w:p w:rsidR="007F0D32" w:rsidRPr="00BC6510" w:rsidRDefault="007F0D32" w:rsidP="007F0D32">
      <w:pPr>
        <w:tabs>
          <w:tab w:val="left" w:pos="381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953"/>
        <w:gridCol w:w="2659"/>
      </w:tblGrid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953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часы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-2</w:t>
            </w:r>
          </w:p>
        </w:tc>
        <w:tc>
          <w:tcPr>
            <w:tcW w:w="5953" w:type="dxa"/>
            <w:shd w:val="clear" w:color="auto" w:fill="auto"/>
          </w:tcPr>
          <w:p w:rsidR="007F0D32" w:rsidRPr="00BC6510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Массаж</w:t>
            </w:r>
            <w:r w:rsidRPr="00BC6510">
              <w:rPr>
                <w:rFonts w:ascii="Times New Roman" w:hAnsi="Times New Roman"/>
                <w:sz w:val="28"/>
                <w:szCs w:val="28"/>
              </w:rPr>
              <w:t xml:space="preserve"> плеча, предплечья и кисти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3-4</w:t>
            </w:r>
          </w:p>
        </w:tc>
        <w:tc>
          <w:tcPr>
            <w:tcW w:w="5953" w:type="dxa"/>
            <w:shd w:val="clear" w:color="auto" w:fill="auto"/>
          </w:tcPr>
          <w:p w:rsidR="007F0D32" w:rsidRPr="00BC6510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Дружеские взаимоотношения детей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5-6</w:t>
            </w:r>
          </w:p>
        </w:tc>
        <w:tc>
          <w:tcPr>
            <w:tcW w:w="5953" w:type="dxa"/>
            <w:shd w:val="clear" w:color="auto" w:fill="auto"/>
          </w:tcPr>
          <w:p w:rsidR="007F0D32" w:rsidRPr="00BC6510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510">
              <w:rPr>
                <w:rFonts w:ascii="Times New Roman" w:hAnsi="Times New Roman"/>
                <w:sz w:val="28"/>
                <w:szCs w:val="28"/>
              </w:rPr>
              <w:t>ОРУ в положении сидя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7-8</w:t>
            </w:r>
          </w:p>
        </w:tc>
        <w:tc>
          <w:tcPr>
            <w:tcW w:w="5953" w:type="dxa"/>
            <w:shd w:val="clear" w:color="auto" w:fill="auto"/>
          </w:tcPr>
          <w:p w:rsidR="007F0D32" w:rsidRPr="00BC6510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510">
              <w:rPr>
                <w:rFonts w:ascii="Times New Roman" w:hAnsi="Times New Roman"/>
                <w:sz w:val="28"/>
                <w:szCs w:val="28"/>
              </w:rPr>
              <w:t>«Страус»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59" w:type="dxa"/>
            <w:shd w:val="clear" w:color="auto" w:fill="auto"/>
          </w:tcPr>
          <w:p w:rsidR="007F0D32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</w:tbl>
    <w:p w:rsidR="007F0D32" w:rsidRPr="00323061" w:rsidRDefault="007F0D32" w:rsidP="007F0D32">
      <w:pPr>
        <w:tabs>
          <w:tab w:val="left" w:pos="38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953"/>
        <w:gridCol w:w="2659"/>
      </w:tblGrid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953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часы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-2</w:t>
            </w:r>
          </w:p>
        </w:tc>
        <w:tc>
          <w:tcPr>
            <w:tcW w:w="5953" w:type="dxa"/>
            <w:shd w:val="clear" w:color="auto" w:fill="auto"/>
          </w:tcPr>
          <w:p w:rsidR="007F0D32" w:rsidRPr="00257266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Прыжки в длину с места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3-4</w:t>
            </w:r>
          </w:p>
        </w:tc>
        <w:tc>
          <w:tcPr>
            <w:tcW w:w="5953" w:type="dxa"/>
            <w:shd w:val="clear" w:color="auto" w:fill="auto"/>
          </w:tcPr>
          <w:p w:rsidR="007F0D32" w:rsidRPr="00257266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 на гимнастической стенке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5-6</w:t>
            </w:r>
          </w:p>
        </w:tc>
        <w:tc>
          <w:tcPr>
            <w:tcW w:w="5953" w:type="dxa"/>
            <w:shd w:val="clear" w:color="auto" w:fill="auto"/>
          </w:tcPr>
          <w:p w:rsidR="007F0D32" w:rsidRPr="00257266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 для ног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7-8</w:t>
            </w:r>
          </w:p>
        </w:tc>
        <w:tc>
          <w:tcPr>
            <w:tcW w:w="5953" w:type="dxa"/>
            <w:shd w:val="clear" w:color="auto" w:fill="auto"/>
          </w:tcPr>
          <w:p w:rsidR="007F0D32" w:rsidRPr="00257266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«Гибкий носок»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7F0D32" w:rsidRPr="00323061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3061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59" w:type="dxa"/>
            <w:shd w:val="clear" w:color="auto" w:fill="auto"/>
          </w:tcPr>
          <w:p w:rsidR="007F0D32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</w:tbl>
    <w:p w:rsidR="007F0D32" w:rsidRDefault="007F0D32" w:rsidP="007F0D32">
      <w:pPr>
        <w:tabs>
          <w:tab w:val="left" w:pos="3810"/>
        </w:tabs>
        <w:rPr>
          <w:rFonts w:ascii="Times New Roman" w:hAnsi="Times New Roman"/>
          <w:b/>
          <w:sz w:val="28"/>
          <w:szCs w:val="28"/>
        </w:rPr>
      </w:pPr>
    </w:p>
    <w:p w:rsidR="007F0D32" w:rsidRPr="001D41C4" w:rsidRDefault="007F0D32" w:rsidP="007F0D32">
      <w:pPr>
        <w:tabs>
          <w:tab w:val="left" w:pos="3810"/>
        </w:tabs>
        <w:rPr>
          <w:rFonts w:ascii="Times New Roman" w:hAnsi="Times New Roman"/>
          <w:b/>
          <w:sz w:val="28"/>
          <w:szCs w:val="28"/>
        </w:rPr>
      </w:pPr>
      <w:r w:rsidRPr="001D41C4">
        <w:rPr>
          <w:rFonts w:ascii="Times New Roman" w:hAnsi="Times New Roman"/>
          <w:b/>
          <w:sz w:val="28"/>
          <w:szCs w:val="28"/>
        </w:rPr>
        <w:t>Декабрь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953"/>
        <w:gridCol w:w="2659"/>
      </w:tblGrid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4253F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</w:t>
            </w:r>
            <w:proofErr w:type="gramEnd"/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953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часы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-2</w:t>
            </w:r>
          </w:p>
        </w:tc>
        <w:tc>
          <w:tcPr>
            <w:tcW w:w="5953" w:type="dxa"/>
            <w:shd w:val="clear" w:color="auto" w:fill="auto"/>
          </w:tcPr>
          <w:p w:rsidR="007F0D32" w:rsidRPr="001D41C4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1C4">
              <w:rPr>
                <w:rFonts w:ascii="Times New Roman" w:hAnsi="Times New Roman"/>
                <w:sz w:val="28"/>
                <w:szCs w:val="28"/>
              </w:rPr>
              <w:t>«Страус»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3-4</w:t>
            </w:r>
          </w:p>
        </w:tc>
        <w:tc>
          <w:tcPr>
            <w:tcW w:w="5953" w:type="dxa"/>
            <w:shd w:val="clear" w:color="auto" w:fill="auto"/>
          </w:tcPr>
          <w:p w:rsidR="007F0D32" w:rsidRPr="001D41C4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1C4">
              <w:rPr>
                <w:rFonts w:ascii="Times New Roman" w:hAnsi="Times New Roman"/>
                <w:sz w:val="28"/>
                <w:szCs w:val="28"/>
              </w:rPr>
              <w:t>Аутотренинг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5-6</w:t>
            </w:r>
          </w:p>
        </w:tc>
        <w:tc>
          <w:tcPr>
            <w:tcW w:w="5953" w:type="dxa"/>
            <w:shd w:val="clear" w:color="auto" w:fill="auto"/>
          </w:tcPr>
          <w:p w:rsidR="007F0D32" w:rsidRPr="001D41C4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1C4">
              <w:rPr>
                <w:rFonts w:ascii="Times New Roman" w:hAnsi="Times New Roman"/>
                <w:sz w:val="28"/>
                <w:szCs w:val="28"/>
              </w:rPr>
              <w:t>Удержание предмета пальцами ног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7-8</w:t>
            </w:r>
          </w:p>
        </w:tc>
        <w:tc>
          <w:tcPr>
            <w:tcW w:w="5953" w:type="dxa"/>
            <w:shd w:val="clear" w:color="auto" w:fill="auto"/>
          </w:tcPr>
          <w:p w:rsidR="007F0D32" w:rsidRPr="001D41C4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1C4">
              <w:rPr>
                <w:rFonts w:ascii="Times New Roman" w:hAnsi="Times New Roman"/>
                <w:sz w:val="28"/>
                <w:szCs w:val="28"/>
              </w:rPr>
              <w:t>Массаж живота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59" w:type="dxa"/>
            <w:shd w:val="clear" w:color="auto" w:fill="auto"/>
          </w:tcPr>
          <w:p w:rsidR="007F0D32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</w:tbl>
    <w:p w:rsidR="007F0D32" w:rsidRPr="001D41C4" w:rsidRDefault="007F0D32" w:rsidP="007F0D32">
      <w:pPr>
        <w:tabs>
          <w:tab w:val="left" w:pos="381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Январь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953"/>
        <w:gridCol w:w="2659"/>
      </w:tblGrid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953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часы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-2</w:t>
            </w:r>
          </w:p>
        </w:tc>
        <w:tc>
          <w:tcPr>
            <w:tcW w:w="5953" w:type="dxa"/>
            <w:shd w:val="clear" w:color="auto" w:fill="auto"/>
          </w:tcPr>
          <w:p w:rsidR="007F0D32" w:rsidRPr="001D41C4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«Сапожник»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3-4</w:t>
            </w:r>
          </w:p>
        </w:tc>
        <w:tc>
          <w:tcPr>
            <w:tcW w:w="5953" w:type="dxa"/>
            <w:shd w:val="clear" w:color="auto" w:fill="auto"/>
          </w:tcPr>
          <w:p w:rsidR="007F0D32" w:rsidRPr="00035121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121">
              <w:rPr>
                <w:rFonts w:ascii="Times New Roman" w:hAnsi="Times New Roman"/>
                <w:sz w:val="28"/>
                <w:szCs w:val="28"/>
              </w:rPr>
              <w:t>Упражнения во время массажа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5-6</w:t>
            </w:r>
          </w:p>
        </w:tc>
        <w:tc>
          <w:tcPr>
            <w:tcW w:w="5953" w:type="dxa"/>
            <w:shd w:val="clear" w:color="auto" w:fill="auto"/>
          </w:tcPr>
          <w:p w:rsidR="007F0D32" w:rsidRPr="00035121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Массаж стопы и голени</w:t>
            </w:r>
          </w:p>
        </w:tc>
        <w:tc>
          <w:tcPr>
            <w:tcW w:w="2659" w:type="dxa"/>
            <w:shd w:val="clear" w:color="auto" w:fill="auto"/>
          </w:tcPr>
          <w:p w:rsidR="007F0D32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7-8</w:t>
            </w:r>
          </w:p>
        </w:tc>
        <w:tc>
          <w:tcPr>
            <w:tcW w:w="5953" w:type="dxa"/>
            <w:shd w:val="clear" w:color="auto" w:fill="auto"/>
          </w:tcPr>
          <w:p w:rsidR="007F0D32" w:rsidRPr="00E54CC2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4CC2">
              <w:rPr>
                <w:rFonts w:ascii="Times New Roman" w:hAnsi="Times New Roman"/>
                <w:sz w:val="28"/>
                <w:szCs w:val="28"/>
              </w:rPr>
              <w:t>Воспитывать дружеские взаимоотношения</w:t>
            </w:r>
          </w:p>
        </w:tc>
        <w:tc>
          <w:tcPr>
            <w:tcW w:w="2659" w:type="dxa"/>
            <w:shd w:val="clear" w:color="auto" w:fill="auto"/>
          </w:tcPr>
          <w:p w:rsidR="007F0D32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7F0D32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59" w:type="dxa"/>
            <w:shd w:val="clear" w:color="auto" w:fill="auto"/>
          </w:tcPr>
          <w:p w:rsidR="007F0D32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</w:tbl>
    <w:p w:rsidR="007F0D32" w:rsidRPr="001D41C4" w:rsidRDefault="007F0D32" w:rsidP="007F0D32">
      <w:pPr>
        <w:tabs>
          <w:tab w:val="left" w:pos="381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Февраль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953"/>
        <w:gridCol w:w="2659"/>
      </w:tblGrid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953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часы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-2</w:t>
            </w:r>
          </w:p>
        </w:tc>
        <w:tc>
          <w:tcPr>
            <w:tcW w:w="5953" w:type="dxa"/>
            <w:shd w:val="clear" w:color="auto" w:fill="auto"/>
          </w:tcPr>
          <w:p w:rsidR="007F0D32" w:rsidRPr="00BE3916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916">
              <w:rPr>
                <w:rFonts w:ascii="Times New Roman" w:hAnsi="Times New Roman"/>
                <w:sz w:val="28"/>
                <w:szCs w:val="28"/>
              </w:rPr>
              <w:t>«Турпоход»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3-4</w:t>
            </w:r>
          </w:p>
        </w:tc>
        <w:tc>
          <w:tcPr>
            <w:tcW w:w="5953" w:type="dxa"/>
            <w:shd w:val="clear" w:color="auto" w:fill="auto"/>
          </w:tcPr>
          <w:p w:rsidR="007F0D32" w:rsidRPr="00BE3916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916">
              <w:rPr>
                <w:rFonts w:ascii="Times New Roman" w:hAnsi="Times New Roman"/>
                <w:sz w:val="28"/>
                <w:szCs w:val="28"/>
              </w:rPr>
              <w:t>Ходьба по камешкам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5-6</w:t>
            </w:r>
          </w:p>
        </w:tc>
        <w:tc>
          <w:tcPr>
            <w:tcW w:w="5953" w:type="dxa"/>
            <w:shd w:val="clear" w:color="auto" w:fill="auto"/>
          </w:tcPr>
          <w:p w:rsidR="007F0D32" w:rsidRPr="00BE3916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916">
              <w:rPr>
                <w:rFonts w:ascii="Times New Roman" w:hAnsi="Times New Roman"/>
                <w:sz w:val="28"/>
                <w:szCs w:val="28"/>
              </w:rPr>
              <w:t>Упражнения с бруском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7-8</w:t>
            </w:r>
          </w:p>
        </w:tc>
        <w:tc>
          <w:tcPr>
            <w:tcW w:w="5953" w:type="dxa"/>
            <w:shd w:val="clear" w:color="auto" w:fill="auto"/>
          </w:tcPr>
          <w:p w:rsidR="007F0D32" w:rsidRPr="00AE6879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«Страус»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59" w:type="dxa"/>
            <w:shd w:val="clear" w:color="auto" w:fill="auto"/>
          </w:tcPr>
          <w:p w:rsidR="007F0D32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</w:tbl>
    <w:p w:rsidR="007F0D32" w:rsidRDefault="007F0D32" w:rsidP="007F0D32">
      <w:pPr>
        <w:jc w:val="center"/>
        <w:rPr>
          <w:rFonts w:ascii="Times New Roman" w:hAnsi="Times New Roman"/>
          <w:sz w:val="28"/>
          <w:szCs w:val="28"/>
        </w:rPr>
      </w:pPr>
    </w:p>
    <w:p w:rsidR="007F0D32" w:rsidRDefault="007F0D32" w:rsidP="007F0D32">
      <w:pPr>
        <w:tabs>
          <w:tab w:val="left" w:pos="3810"/>
        </w:tabs>
        <w:rPr>
          <w:rFonts w:ascii="Times New Roman" w:hAnsi="Times New Roman"/>
          <w:b/>
          <w:sz w:val="28"/>
          <w:szCs w:val="28"/>
        </w:rPr>
      </w:pPr>
    </w:p>
    <w:p w:rsidR="007F0D32" w:rsidRPr="001D41C4" w:rsidRDefault="007F0D32" w:rsidP="007F0D32">
      <w:pPr>
        <w:tabs>
          <w:tab w:val="left" w:pos="381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953"/>
        <w:gridCol w:w="2659"/>
      </w:tblGrid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953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часы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-2</w:t>
            </w:r>
          </w:p>
        </w:tc>
        <w:tc>
          <w:tcPr>
            <w:tcW w:w="5953" w:type="dxa"/>
            <w:shd w:val="clear" w:color="auto" w:fill="auto"/>
          </w:tcPr>
          <w:p w:rsidR="007F0D32" w:rsidRPr="00AE6879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879">
              <w:rPr>
                <w:rFonts w:ascii="Times New Roman" w:hAnsi="Times New Roman"/>
                <w:sz w:val="28"/>
                <w:szCs w:val="28"/>
              </w:rPr>
              <w:t>«Сапожник»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3-4</w:t>
            </w:r>
          </w:p>
        </w:tc>
        <w:tc>
          <w:tcPr>
            <w:tcW w:w="5953" w:type="dxa"/>
            <w:shd w:val="clear" w:color="auto" w:fill="auto"/>
          </w:tcPr>
          <w:p w:rsidR="007F0D32" w:rsidRPr="00AE6879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879">
              <w:rPr>
                <w:rFonts w:ascii="Times New Roman" w:hAnsi="Times New Roman"/>
                <w:sz w:val="28"/>
                <w:szCs w:val="28"/>
              </w:rPr>
              <w:t xml:space="preserve">Массаж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мышц шеи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5-6</w:t>
            </w:r>
          </w:p>
        </w:tc>
        <w:tc>
          <w:tcPr>
            <w:tcW w:w="5953" w:type="dxa"/>
            <w:shd w:val="clear" w:color="auto" w:fill="auto"/>
          </w:tcPr>
          <w:p w:rsidR="007F0D32" w:rsidRPr="00AE6879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879">
              <w:rPr>
                <w:rFonts w:ascii="Times New Roman" w:hAnsi="Times New Roman"/>
                <w:sz w:val="28"/>
                <w:szCs w:val="28"/>
              </w:rPr>
              <w:t>Упражнения на гимнастической скамейке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7-8</w:t>
            </w:r>
          </w:p>
        </w:tc>
        <w:tc>
          <w:tcPr>
            <w:tcW w:w="5953" w:type="dxa"/>
            <w:shd w:val="clear" w:color="auto" w:fill="auto"/>
          </w:tcPr>
          <w:p w:rsidR="007F0D32" w:rsidRPr="00257266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266">
              <w:rPr>
                <w:rFonts w:ascii="Times New Roman" w:hAnsi="Times New Roman"/>
                <w:sz w:val="28"/>
                <w:szCs w:val="28"/>
              </w:rPr>
              <w:t>«Гибкий носок»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59" w:type="dxa"/>
            <w:shd w:val="clear" w:color="auto" w:fill="auto"/>
          </w:tcPr>
          <w:p w:rsidR="007F0D32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</w:tbl>
    <w:p w:rsidR="007F0D32" w:rsidRPr="001D41C4" w:rsidRDefault="007F0D32" w:rsidP="007F0D32">
      <w:pPr>
        <w:tabs>
          <w:tab w:val="left" w:pos="381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Апрель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953"/>
        <w:gridCol w:w="2659"/>
      </w:tblGrid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953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часы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-2</w:t>
            </w:r>
          </w:p>
        </w:tc>
        <w:tc>
          <w:tcPr>
            <w:tcW w:w="5953" w:type="dxa"/>
            <w:shd w:val="clear" w:color="auto" w:fill="auto"/>
          </w:tcPr>
          <w:p w:rsidR="007F0D32" w:rsidRPr="00257266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266">
              <w:rPr>
                <w:rFonts w:ascii="Times New Roman" w:hAnsi="Times New Roman"/>
                <w:sz w:val="28"/>
                <w:szCs w:val="28"/>
              </w:rPr>
              <w:t>Массаж мышц кисти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3-4</w:t>
            </w:r>
          </w:p>
        </w:tc>
        <w:tc>
          <w:tcPr>
            <w:tcW w:w="5953" w:type="dxa"/>
            <w:shd w:val="clear" w:color="auto" w:fill="auto"/>
          </w:tcPr>
          <w:p w:rsidR="007F0D32" w:rsidRPr="00257266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266">
              <w:rPr>
                <w:rFonts w:ascii="Times New Roman" w:hAnsi="Times New Roman"/>
                <w:sz w:val="28"/>
                <w:szCs w:val="28"/>
              </w:rPr>
              <w:t>«День ночь»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5-6</w:t>
            </w:r>
          </w:p>
        </w:tc>
        <w:tc>
          <w:tcPr>
            <w:tcW w:w="5953" w:type="dxa"/>
            <w:shd w:val="clear" w:color="auto" w:fill="auto"/>
          </w:tcPr>
          <w:p w:rsidR="007F0D32" w:rsidRPr="00257266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266">
              <w:rPr>
                <w:rFonts w:ascii="Times New Roman" w:hAnsi="Times New Roman"/>
                <w:sz w:val="28"/>
                <w:szCs w:val="28"/>
              </w:rPr>
              <w:t>Упражнения на гимнастической с</w:t>
            </w:r>
            <w:r>
              <w:rPr>
                <w:rFonts w:ascii="Times New Roman" w:hAnsi="Times New Roman"/>
                <w:sz w:val="28"/>
                <w:szCs w:val="28"/>
              </w:rPr>
              <w:t>тенке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7-8</w:t>
            </w:r>
          </w:p>
        </w:tc>
        <w:tc>
          <w:tcPr>
            <w:tcW w:w="5953" w:type="dxa"/>
            <w:shd w:val="clear" w:color="auto" w:fill="auto"/>
          </w:tcPr>
          <w:p w:rsidR="007F0D32" w:rsidRPr="00257266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266">
              <w:rPr>
                <w:rFonts w:ascii="Times New Roman" w:hAnsi="Times New Roman"/>
                <w:sz w:val="28"/>
                <w:szCs w:val="28"/>
              </w:rPr>
              <w:t>Развивать мелкую моторику пальцев рук и ног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59" w:type="dxa"/>
            <w:shd w:val="clear" w:color="auto" w:fill="auto"/>
          </w:tcPr>
          <w:p w:rsidR="007F0D32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</w:tbl>
    <w:p w:rsidR="007F0D32" w:rsidRPr="00F109A9" w:rsidRDefault="007F0D32" w:rsidP="007F0D32">
      <w:pPr>
        <w:tabs>
          <w:tab w:val="left" w:pos="381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953"/>
        <w:gridCol w:w="2659"/>
      </w:tblGrid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953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часы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-2</w:t>
            </w:r>
          </w:p>
        </w:tc>
        <w:tc>
          <w:tcPr>
            <w:tcW w:w="5953" w:type="dxa"/>
            <w:shd w:val="clear" w:color="auto" w:fill="auto"/>
          </w:tcPr>
          <w:p w:rsidR="007F0D32" w:rsidRPr="00957F99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7F99">
              <w:rPr>
                <w:rFonts w:ascii="Times New Roman" w:hAnsi="Times New Roman"/>
                <w:sz w:val="28"/>
                <w:szCs w:val="28"/>
              </w:rPr>
              <w:t>«Сапожник»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3-4</w:t>
            </w:r>
          </w:p>
        </w:tc>
        <w:tc>
          <w:tcPr>
            <w:tcW w:w="5953" w:type="dxa"/>
            <w:shd w:val="clear" w:color="auto" w:fill="auto"/>
          </w:tcPr>
          <w:p w:rsidR="007F0D32" w:rsidRPr="00957F99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7F99">
              <w:rPr>
                <w:rFonts w:ascii="Times New Roman" w:hAnsi="Times New Roman"/>
                <w:sz w:val="28"/>
                <w:szCs w:val="28"/>
              </w:rPr>
              <w:t>«Гибкий носок»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5-6</w:t>
            </w:r>
          </w:p>
        </w:tc>
        <w:tc>
          <w:tcPr>
            <w:tcW w:w="5953" w:type="dxa"/>
            <w:shd w:val="clear" w:color="auto" w:fill="auto"/>
          </w:tcPr>
          <w:p w:rsidR="007F0D32" w:rsidRPr="00957F99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ночь»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7-8</w:t>
            </w:r>
          </w:p>
        </w:tc>
        <w:tc>
          <w:tcPr>
            <w:tcW w:w="5953" w:type="dxa"/>
            <w:shd w:val="clear" w:color="auto" w:fill="auto"/>
          </w:tcPr>
          <w:p w:rsidR="007F0D32" w:rsidRPr="00957F99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«Страус»</w:t>
            </w:r>
          </w:p>
        </w:tc>
        <w:tc>
          <w:tcPr>
            <w:tcW w:w="26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59" w:type="dxa"/>
            <w:shd w:val="clear" w:color="auto" w:fill="auto"/>
          </w:tcPr>
          <w:p w:rsidR="007F0D32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</w:tbl>
    <w:p w:rsidR="007F0D32" w:rsidRDefault="007F0D32" w:rsidP="007F0D32">
      <w:pPr>
        <w:rPr>
          <w:rFonts w:ascii="Times New Roman" w:hAnsi="Times New Roman"/>
          <w:b/>
          <w:sz w:val="32"/>
          <w:szCs w:val="32"/>
        </w:rPr>
      </w:pPr>
    </w:p>
    <w:p w:rsidR="007F0D32" w:rsidRDefault="007F0D32" w:rsidP="007F0D32">
      <w:pPr>
        <w:jc w:val="center"/>
        <w:rPr>
          <w:rFonts w:ascii="Times New Roman" w:hAnsi="Times New Roman"/>
          <w:b/>
          <w:sz w:val="32"/>
          <w:szCs w:val="32"/>
        </w:rPr>
      </w:pPr>
      <w:r w:rsidRPr="00D16A42">
        <w:rPr>
          <w:rFonts w:ascii="Times New Roman" w:hAnsi="Times New Roman"/>
          <w:b/>
          <w:sz w:val="32"/>
          <w:szCs w:val="32"/>
        </w:rPr>
        <w:t>Содержание изучаемого курса дополнительной образовательной программы</w:t>
      </w:r>
      <w:r>
        <w:rPr>
          <w:rFonts w:ascii="Times New Roman" w:hAnsi="Times New Roman"/>
          <w:b/>
          <w:sz w:val="32"/>
          <w:szCs w:val="3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551"/>
        <w:gridCol w:w="6061"/>
      </w:tblGrid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51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6061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3F4">
              <w:rPr>
                <w:rFonts w:ascii="Times New Roman" w:hAnsi="Times New Roman"/>
                <w:b/>
                <w:sz w:val="28"/>
                <w:szCs w:val="28"/>
              </w:rPr>
              <w:t>Краткое описание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7F0D32" w:rsidRPr="004253F4" w:rsidRDefault="007F0D32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65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Медицинский осмотр детей</w:t>
            </w:r>
          </w:p>
        </w:tc>
        <w:tc>
          <w:tcPr>
            <w:tcW w:w="6061" w:type="dxa"/>
            <w:shd w:val="clear" w:color="auto" w:fill="auto"/>
          </w:tcPr>
          <w:p w:rsidR="007F0D32" w:rsidRPr="0095095F" w:rsidRDefault="007F0D32" w:rsidP="00962F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9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Медицинский осмотр стопы: выявление плоскостопия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коррекции стопы у детей.</w:t>
            </w:r>
          </w:p>
          <w:p w:rsidR="007F0D32" w:rsidRPr="004253F4" w:rsidRDefault="007F0D32" w:rsidP="00962F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Пособия:</w:t>
            </w:r>
            <w:r>
              <w:t xml:space="preserve"> </w:t>
            </w:r>
            <w:r w:rsidRPr="00634B46">
              <w:rPr>
                <w:rFonts w:ascii="Times New Roman" w:hAnsi="Times New Roman"/>
                <w:sz w:val="28"/>
                <w:szCs w:val="28"/>
              </w:rPr>
              <w:t>лист бумаги, масло подсолнечное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7F0D32" w:rsidRPr="00BC6510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Массаж</w:t>
            </w:r>
            <w:r w:rsidRPr="00BC6510">
              <w:rPr>
                <w:rFonts w:ascii="Times New Roman" w:hAnsi="Times New Roman"/>
                <w:sz w:val="28"/>
                <w:szCs w:val="28"/>
              </w:rPr>
              <w:t xml:space="preserve"> ног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09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Укреплять мышцы стопы и голени при ходьбе на пятках, носках. Учить детей правильно и последовательно массировать стопы ног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7F0D32" w:rsidRPr="0095095F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Пособия: </w:t>
            </w:r>
            <w:r w:rsidRPr="009509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стулья, мячи, гимнастическая скамейка, канат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7F0D32" w:rsidRPr="00BC6510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Воспитывать и закреплять усидчивость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09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Упражнять в умении выполнять задания в положении лежа на полу. Воспитывать усидчивость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 </w:t>
            </w:r>
          </w:p>
          <w:p w:rsidR="007F0D32" w:rsidRPr="0095095F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Пособия</w:t>
            </w:r>
            <w:r w:rsidRPr="00416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стулья, мячи, гимнастическая скамейка, канат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7F0D32" w:rsidRPr="00BC6510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Массаж</w:t>
            </w:r>
            <w:r w:rsidRPr="00BC6510">
              <w:rPr>
                <w:rFonts w:ascii="Times New Roman" w:hAnsi="Times New Roman"/>
                <w:sz w:val="28"/>
                <w:szCs w:val="28"/>
              </w:rPr>
              <w:t xml:space="preserve"> стопы и голени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09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Закреплять навыки правильного и последовательного массирования стопы и голени ног. Учить детей выполнять новый комплекс упражнений в положении сидя на стуле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7F0D32" w:rsidRPr="0095095F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Пособия: </w:t>
            </w:r>
            <w:r w:rsidRPr="00416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стульчики, платочки, мя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чи, палочки, веревочка</w:t>
            </w:r>
            <w:r w:rsidRPr="00416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7F0D32" w:rsidRPr="00BC6510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Массаж</w:t>
            </w:r>
            <w:r w:rsidRPr="00BC6510">
              <w:rPr>
                <w:rFonts w:ascii="Times New Roman" w:hAnsi="Times New Roman"/>
                <w:sz w:val="28"/>
                <w:szCs w:val="28"/>
              </w:rPr>
              <w:t xml:space="preserve"> плеча, предплечья и кисти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6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Закреплять навыки правильного и последовательного массирования плеча, предплечья и кисти. Учить детей выполнять новый комплекс упражнений в положении сидя на стуле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7F0D32" w:rsidRPr="004160B1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Пособия</w:t>
            </w:r>
            <w:r w:rsidRPr="004E06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стульчики, платочки, мячи, палочки, веревочка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7F0D32" w:rsidRPr="00BC6510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Дружеские взаимоотношения детей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6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Воспитывать дружеские взаимоотношения детей. Закреплять навыки правильного и последовательного массирования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плеча, предплечья, кисти</w:t>
            </w:r>
            <w:r w:rsidRPr="00416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Учить детей выполнять новый комплекс упражнений в положении сидя </w:t>
            </w:r>
            <w:r w:rsidRPr="00416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 стуле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F0D32" w:rsidRPr="004160B1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Пособия:</w:t>
            </w:r>
            <w:r w:rsidRPr="0018449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E06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стульчики, платочки, мячи, палочки, веревочка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</w:tcPr>
          <w:p w:rsidR="007F0D32" w:rsidRPr="00BC6510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510">
              <w:rPr>
                <w:rFonts w:ascii="Times New Roman" w:hAnsi="Times New Roman"/>
                <w:sz w:val="28"/>
                <w:szCs w:val="28"/>
              </w:rPr>
              <w:t>ОРУ в положении сидя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6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Продолжать закреплять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авыки массажа плеча, предплечья, кисти</w:t>
            </w:r>
            <w:r w:rsidRPr="00416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Обучить ОРУ в положении сидя на стуле. Воспитывать усидчивость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7F0D32" w:rsidRPr="004160B1" w:rsidRDefault="007F0D32" w:rsidP="007F0D3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Пособия: </w:t>
            </w:r>
            <w:r w:rsidRPr="004E06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стульчики, платочки, мячи, палочки, веревочка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7F0D32" w:rsidRPr="00BC6510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510">
              <w:rPr>
                <w:rFonts w:ascii="Times New Roman" w:hAnsi="Times New Roman"/>
                <w:sz w:val="28"/>
                <w:szCs w:val="28"/>
              </w:rPr>
              <w:t>«Страус»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6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Закреплять упражнения </w:t>
            </w:r>
            <w:proofErr w:type="gramStart"/>
            <w:r w:rsidRPr="00416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416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6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и.п</w:t>
            </w:r>
            <w:proofErr w:type="spellEnd"/>
            <w:r w:rsidRPr="00416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сидя на стуле. Разучить подвижную игру «Страус», воспитывать дружеские взаимоотношения.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F0D32" w:rsidRPr="004160B1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Пособие: </w:t>
            </w:r>
            <w:r w:rsidRPr="004E06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стульчики, платочки, мячи, палочки, веревочка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F0D32" w:rsidRPr="00257266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Прыжки в длину с места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Продолжать упражнять детей в умение прыгать в длину с места и приземляться на две ноги</w:t>
            </w:r>
            <w:proofErr w:type="gramStart"/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полусогнутые в коленях. Закрепить умение ползать в быстром темпе по доске   на ступнях и ладонях. Воспитывать у детей усидчивость.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F0D32" w:rsidRPr="00462B3A" w:rsidRDefault="007F0D32" w:rsidP="00962F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Пособие: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Доска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7F0D32" w:rsidRPr="00257266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 на гимнастической стенке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Закрепить умение переходить с одного пролета гимнастической стенки на другой. Продолжать упражнять в умении выполнять упражнения для ног в положения стоя. По желанию организовать с детьми подвижную игру.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F0D32" w:rsidRPr="00462B3A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Пособие: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Доска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:rsidR="007F0D32" w:rsidRPr="00257266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 для ног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Закрепить умение переходить с одного пролета гимнастической стенки на другой. Продолжать упражнять в умении выполнять упражнения для ног в положения стоя. По желанию организовать с детьми подвижную игру.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F0D32" w:rsidRPr="00462B3A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Пособие: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Доска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2551" w:type="dxa"/>
            <w:shd w:val="clear" w:color="auto" w:fill="auto"/>
          </w:tcPr>
          <w:p w:rsidR="007F0D32" w:rsidRPr="00257266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«Гибкий носок»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Закрепить умение переходить с одного пролета гимнастической стенки на другой. Продолжать </w:t>
            </w:r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упражнять в умении выполнять упражнения для ног в положения стоя. По желанию организовать с детьми подвижную игру.</w:t>
            </w:r>
          </w:p>
          <w:p w:rsidR="007F0D32" w:rsidRPr="00462B3A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Пособие: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Доска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2551" w:type="dxa"/>
            <w:shd w:val="clear" w:color="auto" w:fill="auto"/>
          </w:tcPr>
          <w:p w:rsidR="007F0D32" w:rsidRPr="001D41C4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1C4">
              <w:rPr>
                <w:rFonts w:ascii="Times New Roman" w:hAnsi="Times New Roman"/>
                <w:sz w:val="28"/>
                <w:szCs w:val="28"/>
              </w:rPr>
              <w:t>«Страус»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Продолжать укреплять стопы ног хождением по сосновой веточке. Закреплять правильное выполнение упражнений «по-турецки» </w:t>
            </w:r>
            <w:proofErr w:type="gramStart"/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</w:t>
            </w:r>
            <w:proofErr w:type="gramEnd"/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и.п</w:t>
            </w:r>
            <w:proofErr w:type="spellEnd"/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сидя на стуле. Продолжать разучивать подвижную игру «Страус».</w:t>
            </w:r>
          </w:p>
          <w:p w:rsidR="007F0D32" w:rsidRPr="00462B3A" w:rsidRDefault="007F0D32" w:rsidP="007F0D3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Пособия</w:t>
            </w:r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стульчики, платочки, мячи, палочки, веревочка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2551" w:type="dxa"/>
            <w:shd w:val="clear" w:color="auto" w:fill="auto"/>
          </w:tcPr>
          <w:p w:rsidR="007F0D32" w:rsidRPr="001D41C4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1C4">
              <w:rPr>
                <w:rFonts w:ascii="Times New Roman" w:hAnsi="Times New Roman"/>
                <w:sz w:val="28"/>
                <w:szCs w:val="28"/>
              </w:rPr>
              <w:t xml:space="preserve">Аутотренинг 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Продолжать закреплять упражнения и движения </w:t>
            </w:r>
            <w:proofErr w:type="gramStart"/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и.п</w:t>
            </w:r>
            <w:proofErr w:type="spellEnd"/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сидя на стуле. По желанию детей организовать подвижную игру. Закреплять здоровье детей, используя аутотренинг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7F0D32" w:rsidRPr="00462B3A" w:rsidRDefault="007F0D32" w:rsidP="007F0D3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Пособия: </w:t>
            </w:r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стульчики, платочки, мячи, палочки, веревочка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2551" w:type="dxa"/>
            <w:shd w:val="clear" w:color="auto" w:fill="auto"/>
          </w:tcPr>
          <w:p w:rsidR="007F0D32" w:rsidRPr="001D41C4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1C4">
              <w:rPr>
                <w:rFonts w:ascii="Times New Roman" w:hAnsi="Times New Roman"/>
                <w:sz w:val="28"/>
                <w:szCs w:val="28"/>
              </w:rPr>
              <w:t>Удержание предмета пальцами ног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детей удерживать предмет носками ног (камушки, палочки) и выбрасывать его. Закреплять ходьбу на пособиях выполняя различные упражнения. Воспитывать усидчивость и товарищество.</w:t>
            </w:r>
          </w:p>
          <w:p w:rsidR="007F0D32" w:rsidRPr="00462B3A" w:rsidRDefault="007F0D32" w:rsidP="007F0D3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Пособия:  </w:t>
            </w:r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стульчики, платочки, мячи, палочки, веревочка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2551" w:type="dxa"/>
            <w:shd w:val="clear" w:color="auto" w:fill="auto"/>
          </w:tcPr>
          <w:p w:rsidR="007F0D32" w:rsidRPr="001D41C4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1C4">
              <w:rPr>
                <w:rFonts w:ascii="Times New Roman" w:hAnsi="Times New Roman"/>
                <w:sz w:val="28"/>
                <w:szCs w:val="28"/>
              </w:rPr>
              <w:t>Массаж живота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Закреплять навыки правильного и последовательного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массирования мышц живота</w:t>
            </w:r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учить новым упражнениям </w:t>
            </w:r>
            <w:proofErr w:type="gramStart"/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и.п</w:t>
            </w:r>
            <w:proofErr w:type="spellEnd"/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сидя на стуле. Воспитывать дружеские взаимоотношения на занятиях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F0D32" w:rsidRPr="00462B3A" w:rsidRDefault="007F0D32" w:rsidP="007F0D3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Пособия:  </w:t>
            </w:r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стульчики, платочки, мячи, палочки, веревочка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2551" w:type="dxa"/>
            <w:shd w:val="clear" w:color="auto" w:fill="auto"/>
          </w:tcPr>
          <w:p w:rsidR="007F0D32" w:rsidRPr="001D41C4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«Сапожник»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6E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детей выполнять новый вид упражнения во время массажа и при выполнении упражнений в положении стоя. Продолжать разучивать дв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ижения и слова в подвижной игре </w:t>
            </w:r>
            <w:r w:rsidRPr="00AA6E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«Сапожник». Воспитывать интерес к подвижным играм.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F0D32" w:rsidRPr="00AA6E57" w:rsidRDefault="007F0D32" w:rsidP="007F0D3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Пособия</w:t>
            </w:r>
            <w:r w:rsidRPr="00AA6E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ребристая   дорожка; следы; шишки; камешки; большие мешочки с песком; гимн</w:t>
            </w:r>
            <w:proofErr w:type="gramStart"/>
            <w:r w:rsidRPr="00AA6E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A6E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A6E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алки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D6195A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18</w:t>
            </w:r>
          </w:p>
        </w:tc>
        <w:tc>
          <w:tcPr>
            <w:tcW w:w="2551" w:type="dxa"/>
            <w:shd w:val="clear" w:color="auto" w:fill="auto"/>
          </w:tcPr>
          <w:p w:rsidR="007F0D32" w:rsidRPr="00035121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121">
              <w:rPr>
                <w:rFonts w:ascii="Times New Roman" w:hAnsi="Times New Roman"/>
                <w:sz w:val="28"/>
                <w:szCs w:val="28"/>
              </w:rPr>
              <w:t>Упражнения во время массажа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6E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Продолжать закреплять новый вид упражнений во время массажа и при выполнении упражнений в положении стоя. Закреплять слова в подвижной игре «сапожник». Воспитывать интерес к занятию. Воспитывать интерес к занятию.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F0D32" w:rsidRPr="00AA6E57" w:rsidRDefault="007F0D32" w:rsidP="007F0D3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Пособия</w:t>
            </w:r>
            <w:r w:rsidRPr="00AA6E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ребристая   дорожка; следы; шишки; камешки; большие мешочки с песком; гимн</w:t>
            </w:r>
            <w:proofErr w:type="gramStart"/>
            <w:r w:rsidRPr="00AA6E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A6E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A6E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алки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Default="00CC6CD6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2551" w:type="dxa"/>
            <w:shd w:val="clear" w:color="auto" w:fill="auto"/>
          </w:tcPr>
          <w:p w:rsidR="007F0D32" w:rsidRPr="00035121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Массаж стопы и голени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Закреплять навыки правильного и последовательного массирования стопы и голени ног, учить новым упражнениям в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стоя. </w:t>
            </w:r>
          </w:p>
          <w:p w:rsidR="007F0D32" w:rsidRPr="00AA6E57" w:rsidRDefault="007F0D32" w:rsidP="007F0D3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Пособия: мячи по количеству детей, ребристая дорожка, следы. 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Default="00CC6CD6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2551" w:type="dxa"/>
            <w:shd w:val="clear" w:color="auto" w:fill="auto"/>
          </w:tcPr>
          <w:p w:rsidR="007F0D32" w:rsidRPr="00035121" w:rsidRDefault="007F0D32" w:rsidP="00962FC2">
            <w:pPr>
              <w:tabs>
                <w:tab w:val="left" w:pos="31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Воспитание дружеских взаимоотношений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Продолжать закреплять навыки правильного и последовательного массирования стопы и голени ног, воспитывать дружеские взаимоотношении на занятиях через игру. </w:t>
            </w:r>
          </w:p>
          <w:p w:rsidR="007F0D32" w:rsidRPr="00AA6E57" w:rsidRDefault="007F0D32" w:rsidP="007F0D3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Пособия: мячи по количеству детей, ребристая дорожка, следы.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CC6CD6" w:rsidP="00962F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21</w:t>
            </w:r>
          </w:p>
        </w:tc>
        <w:tc>
          <w:tcPr>
            <w:tcW w:w="2551" w:type="dxa"/>
            <w:shd w:val="clear" w:color="auto" w:fill="auto"/>
          </w:tcPr>
          <w:p w:rsidR="007F0D32" w:rsidRPr="00BE3916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916">
              <w:rPr>
                <w:rFonts w:ascii="Times New Roman" w:hAnsi="Times New Roman"/>
                <w:sz w:val="28"/>
                <w:szCs w:val="28"/>
              </w:rPr>
              <w:t>«Турпоход»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6E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Упражнять детей в ходьбе по бруску с наклонными поверхностями. Предложить детям делать массаж с большим эффектом для стопы. В основных движениях включить ходьбу по камешкам. В подвижной игре «Турпоход» укреплять мышцы и связки голени стопного сустава.</w:t>
            </w:r>
          </w:p>
          <w:p w:rsidR="007F0D32" w:rsidRPr="00AA6E57" w:rsidRDefault="007F0D32" w:rsidP="007F0D3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Пособия</w:t>
            </w:r>
            <w:r w:rsidRPr="00AA6E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брусок с наклонной поверхностью, камешки и оборудования для занятия.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CC6CD6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22</w:t>
            </w:r>
          </w:p>
        </w:tc>
        <w:tc>
          <w:tcPr>
            <w:tcW w:w="2551" w:type="dxa"/>
            <w:shd w:val="clear" w:color="auto" w:fill="auto"/>
          </w:tcPr>
          <w:p w:rsidR="007F0D32" w:rsidRPr="00BE3916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916">
              <w:rPr>
                <w:rFonts w:ascii="Times New Roman" w:hAnsi="Times New Roman"/>
                <w:sz w:val="28"/>
                <w:szCs w:val="28"/>
              </w:rPr>
              <w:t xml:space="preserve">Ходьба по камешкам 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6E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Продолжать упражнять детей в ходьбе по бруску с наклонными поверхностями. Предложить детям делать массаж с большим эффектом для стопы. В основных движениях для большого эффекта продолжать ходить по камешкам. В подвижной игре «Турпоход» продолжать укреплять мышцы и связки голеностопного сустава.</w:t>
            </w:r>
          </w:p>
          <w:p w:rsidR="007F0D32" w:rsidRPr="00AA6E57" w:rsidRDefault="007F0D32" w:rsidP="007F0D3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Пособия</w:t>
            </w:r>
            <w:r w:rsidRPr="00AA6E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брусок с наклонной поверхностью, камешки и оборудования для занятия.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CC6CD6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2551" w:type="dxa"/>
            <w:shd w:val="clear" w:color="auto" w:fill="auto"/>
          </w:tcPr>
          <w:p w:rsidR="007F0D32" w:rsidRPr="00BE3916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916">
              <w:rPr>
                <w:rFonts w:ascii="Times New Roman" w:hAnsi="Times New Roman"/>
                <w:sz w:val="28"/>
                <w:szCs w:val="28"/>
              </w:rPr>
              <w:t>Упражнения с бруском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6E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суставов, мышц и связок выполнять движения с бруском. В подвижной игре «Страус» уметь собирать камешки стопами ног и приподнимая их.</w:t>
            </w:r>
          </w:p>
          <w:p w:rsidR="007F0D32" w:rsidRPr="00AA6E57" w:rsidRDefault="007F0D32" w:rsidP="007F0D3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Пособия</w:t>
            </w:r>
            <w:r w:rsidRPr="000C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бруски по количеству детей, камешки, дорожки со следами, скамейка.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CC6CD6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2551" w:type="dxa"/>
            <w:shd w:val="clear" w:color="auto" w:fill="auto"/>
          </w:tcPr>
          <w:p w:rsidR="007F0D32" w:rsidRPr="00AE6879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«Страус»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6E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суставов, мышц и связок выполнять движения с бруском. В подвижной игре «Страус» уметь собирать камешки стопами ног и приподнимая их.</w:t>
            </w:r>
          </w:p>
          <w:p w:rsidR="007F0D32" w:rsidRPr="00AA6E57" w:rsidRDefault="007F0D32" w:rsidP="007F0D3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Пособия</w:t>
            </w:r>
            <w:r w:rsidRPr="000C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бруски по количеству детей, камешки, дорожки со следами, скамейка.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CC6CD6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2551" w:type="dxa"/>
            <w:shd w:val="clear" w:color="auto" w:fill="auto"/>
          </w:tcPr>
          <w:p w:rsidR="007F0D32" w:rsidRPr="00AE6879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879">
              <w:rPr>
                <w:rFonts w:ascii="Times New Roman" w:hAnsi="Times New Roman"/>
                <w:sz w:val="28"/>
                <w:szCs w:val="28"/>
              </w:rPr>
              <w:t>«Сапожник»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Совершенствовать новый способ последовательности массажа стопы ног. Побуждать детей выполнению упражнений на гимнастических скамейках. В подвижной игре «Сапожник» дать детям организовать самостоятельно игру.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F0D32" w:rsidRPr="000C5D30" w:rsidRDefault="007F0D32" w:rsidP="007F0D3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Пособия</w:t>
            </w:r>
            <w:r w:rsidRPr="000C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гимнастические скамейки,  ребристая дорожка, мешочки с песком.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CC6CD6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2551" w:type="dxa"/>
            <w:shd w:val="clear" w:color="auto" w:fill="auto"/>
          </w:tcPr>
          <w:p w:rsidR="007F0D32" w:rsidRPr="00AE6879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879">
              <w:rPr>
                <w:rFonts w:ascii="Times New Roman" w:hAnsi="Times New Roman"/>
                <w:sz w:val="28"/>
                <w:szCs w:val="28"/>
              </w:rPr>
              <w:t xml:space="preserve">Массаж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мышц шеи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Совершенствовать новый способ последовательности массажа мышц шеи. Побуждать детей выполнению упражнений на гимнастических скамейках. В подвижной игре «Сапожник» дать детям организовать </w:t>
            </w:r>
            <w:r w:rsidRPr="000C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самостоятельно игру.</w:t>
            </w:r>
          </w:p>
          <w:p w:rsidR="007F0D32" w:rsidRPr="000C5D30" w:rsidRDefault="007F0D32" w:rsidP="007F0D3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Пособия</w:t>
            </w:r>
            <w:r w:rsidRPr="000C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гимнастические скамейки,  ребристая дорожка, мешочки с песком.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CC6CD6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27</w:t>
            </w:r>
          </w:p>
        </w:tc>
        <w:tc>
          <w:tcPr>
            <w:tcW w:w="2551" w:type="dxa"/>
            <w:shd w:val="clear" w:color="auto" w:fill="auto"/>
          </w:tcPr>
          <w:p w:rsidR="007F0D32" w:rsidRPr="00AE6879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879">
              <w:rPr>
                <w:rFonts w:ascii="Times New Roman" w:hAnsi="Times New Roman"/>
                <w:sz w:val="28"/>
                <w:szCs w:val="28"/>
              </w:rPr>
              <w:t>Упражнения на гимнастической скамейке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Продолжать совершенствовать новый способ массажа мышц шеи.  Закреплять упражнения на гимнастических скамейках. Самостоятельно дать детям организовать подвижную игру «Сапожник».</w:t>
            </w:r>
          </w:p>
          <w:p w:rsidR="007F0D32" w:rsidRPr="000C5D30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Пособия</w:t>
            </w:r>
            <w:r w:rsidRPr="000C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гимнастические скамейки,  ребристая дорожка, мешочки с песком.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CC6CD6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2551" w:type="dxa"/>
            <w:shd w:val="clear" w:color="auto" w:fill="auto"/>
          </w:tcPr>
          <w:p w:rsidR="007F0D32" w:rsidRPr="00257266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266">
              <w:rPr>
                <w:rFonts w:ascii="Times New Roman" w:hAnsi="Times New Roman"/>
                <w:sz w:val="28"/>
                <w:szCs w:val="28"/>
              </w:rPr>
              <w:t>«Гибкий носок»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Продолжать развивать у детей умение выполнять упражнения с пособиями сидя на стуле. Закреплять новый вид массажа для мышц шеи. В подвижной игре «Гибкий носок» выполнять действия по сигналу педагога.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F0D32" w:rsidRPr="000C5D30" w:rsidRDefault="007F0D32" w:rsidP="007F0D3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Пособия</w:t>
            </w:r>
            <w:r w:rsidRPr="000C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стулья по количеству детей, мячи,</w:t>
            </w:r>
            <w:r w:rsidRPr="000C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платочки, палочки, камешки, гимнастические скамейки.</w:t>
            </w:r>
            <w:proofErr w:type="gramEnd"/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CC6CD6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2551" w:type="dxa"/>
            <w:shd w:val="clear" w:color="auto" w:fill="auto"/>
          </w:tcPr>
          <w:p w:rsidR="007F0D32" w:rsidRPr="00257266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266">
              <w:rPr>
                <w:rFonts w:ascii="Times New Roman" w:hAnsi="Times New Roman"/>
                <w:sz w:val="28"/>
                <w:szCs w:val="28"/>
              </w:rPr>
              <w:t>Массаж мышц кисти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7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Продолжать развивать у детей умение выполнять упражнения с пособиями сидя на стуле и стоя возле стула. Закреплять новый ви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 массажа для мышц кисти</w:t>
            </w:r>
            <w:r w:rsidRPr="00957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В подвижной игре «Гибкий носок» выполнять действия по сигналу педагога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F0D32" w:rsidRPr="00957F99" w:rsidRDefault="007F0D32" w:rsidP="007F0D3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Пособия:</w:t>
            </w:r>
            <w:r w:rsidRPr="00763F2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57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стулья по количеству детей, мячи, платочки,  камешки, гимнастические скамейки.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CC6CD6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2551" w:type="dxa"/>
            <w:shd w:val="clear" w:color="auto" w:fill="auto"/>
          </w:tcPr>
          <w:p w:rsidR="007F0D32" w:rsidRPr="00257266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266">
              <w:rPr>
                <w:rFonts w:ascii="Times New Roman" w:hAnsi="Times New Roman"/>
                <w:sz w:val="28"/>
                <w:szCs w:val="28"/>
              </w:rPr>
              <w:t>«День ночь»</w:t>
            </w:r>
          </w:p>
        </w:tc>
        <w:tc>
          <w:tcPr>
            <w:tcW w:w="6061" w:type="dxa"/>
            <w:shd w:val="clear" w:color="auto" w:fill="auto"/>
          </w:tcPr>
          <w:p w:rsidR="007F0D32" w:rsidRPr="00957F99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7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Продолжать развивать у детей умение выполнять упражнения в процессе ходьбы. Упражнять детей в лазании перекрестной координации при спуске и подъеме на гимнастической стенке. В подвижной игре «День – ночь» закреплять умения быстро реагировать на сигнал.</w:t>
            </w:r>
          </w:p>
          <w:p w:rsidR="007F0D32" w:rsidRPr="00957F99" w:rsidRDefault="007F0D32" w:rsidP="007F0D3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7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957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57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цветные сигналы для игры.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CC6CD6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31</w:t>
            </w:r>
          </w:p>
        </w:tc>
        <w:tc>
          <w:tcPr>
            <w:tcW w:w="2551" w:type="dxa"/>
            <w:shd w:val="clear" w:color="auto" w:fill="auto"/>
          </w:tcPr>
          <w:p w:rsidR="007F0D32" w:rsidRPr="00257266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266">
              <w:rPr>
                <w:rFonts w:ascii="Times New Roman" w:hAnsi="Times New Roman"/>
                <w:sz w:val="28"/>
                <w:szCs w:val="28"/>
              </w:rPr>
              <w:t>Упражнения на гимнастической с</w:t>
            </w:r>
            <w:r>
              <w:rPr>
                <w:rFonts w:ascii="Times New Roman" w:hAnsi="Times New Roman"/>
                <w:sz w:val="28"/>
                <w:szCs w:val="28"/>
              </w:rPr>
              <w:t>тенке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7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Продолжать развивать у детей умение выполнять упражнения в процессе ходьбы. Упражнять детей в лазании перекрестной координации при спуске и подъеме на гимнастической стенке. В подвижной игре «День – ночь» закреплять умения быстро реагировать на сигнал.</w:t>
            </w:r>
          </w:p>
          <w:p w:rsidR="007F0D32" w:rsidRPr="00957F99" w:rsidRDefault="007F0D32" w:rsidP="007F0D3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7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957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57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цветные сигналы для игры.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CC6CD6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2551" w:type="dxa"/>
            <w:shd w:val="clear" w:color="auto" w:fill="auto"/>
          </w:tcPr>
          <w:p w:rsidR="007F0D32" w:rsidRPr="00257266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266">
              <w:rPr>
                <w:rFonts w:ascii="Times New Roman" w:hAnsi="Times New Roman"/>
                <w:sz w:val="28"/>
                <w:szCs w:val="28"/>
              </w:rPr>
              <w:t>Развивать мелкую моторику пальцев рук и ног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7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«мелкую моторику» пальцев ног,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 </w:t>
            </w:r>
            <w:r w:rsidRPr="00957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оказывающие влияния на развитие соответствующих отделов головного мозга. Закрепить умения легко ходить, бегать и прыгать с различными предметами. Воспитывать интерес к занятию.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  <w:p w:rsidR="007F0D32" w:rsidRPr="00957F99" w:rsidRDefault="007F0D32" w:rsidP="007F0D3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7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957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шишки, «кочки», листы бумаги, карандаши.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CC6CD6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2551" w:type="dxa"/>
            <w:shd w:val="clear" w:color="auto" w:fill="auto"/>
          </w:tcPr>
          <w:p w:rsidR="007F0D32" w:rsidRPr="00957F99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7F99">
              <w:rPr>
                <w:rFonts w:ascii="Times New Roman" w:hAnsi="Times New Roman"/>
                <w:sz w:val="28"/>
                <w:szCs w:val="28"/>
              </w:rPr>
              <w:t>«Сапожник»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Продолжать развивать «мелкую моторику» пальцев ног, рук.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Оказывающие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влияние на развитие соответствующих отделов головного мозга.</w:t>
            </w:r>
            <w:r w:rsidRPr="000C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В подвижной игре «Сапожник» дать детям организовать самостоятельно игру.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F0D32" w:rsidRPr="00C52BAF" w:rsidRDefault="007F0D32" w:rsidP="007F0D32">
            <w:pPr>
              <w:rPr>
                <w:rFonts w:ascii="Times New Roman" w:hAnsi="Times New Roman"/>
                <w:sz w:val="28"/>
                <w:szCs w:val="28"/>
              </w:rPr>
            </w:pPr>
            <w:r w:rsidRPr="00957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957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шишки, «кочки», листы бумаги, карандаши.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CC6CD6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2551" w:type="dxa"/>
            <w:shd w:val="clear" w:color="auto" w:fill="auto"/>
          </w:tcPr>
          <w:p w:rsidR="007F0D32" w:rsidRPr="00957F99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7F99">
              <w:rPr>
                <w:rFonts w:ascii="Times New Roman" w:hAnsi="Times New Roman"/>
                <w:sz w:val="28"/>
                <w:szCs w:val="28"/>
              </w:rPr>
              <w:t>«Гибкий носок»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Продолжать укреплять стопы ног хождением по сосновой веточке. Закреплять правильное выполнение упражнений «по-турецки» </w:t>
            </w:r>
            <w:proofErr w:type="gramStart"/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</w:t>
            </w:r>
            <w:proofErr w:type="gramEnd"/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и.п</w:t>
            </w:r>
            <w:proofErr w:type="spellEnd"/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сидя на стуле. Продолжать 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азучивать подвижную игру «Гибкий носок</w:t>
            </w:r>
            <w:r w:rsidRPr="00462B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F0D32" w:rsidRPr="00C52BAF" w:rsidRDefault="007F0D32" w:rsidP="007F0D3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Пособия: веточки, стулья по количеству детей.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CC6CD6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2551" w:type="dxa"/>
            <w:shd w:val="clear" w:color="auto" w:fill="auto"/>
          </w:tcPr>
          <w:p w:rsidR="007F0D32" w:rsidRPr="00957F99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ночь»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6E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Продолжать закреплять новый вид упражнений во время массажа и при выполнении упражнений в положении стоя.</w:t>
            </w:r>
            <w:proofErr w:type="gramStart"/>
            <w:r w:rsidRPr="00957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957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подвижной игре «День – ночь» закреплять умения быстро реагировать на сигнал.</w:t>
            </w:r>
          </w:p>
          <w:p w:rsidR="007F0D32" w:rsidRPr="00C52BAF" w:rsidRDefault="007F0D32" w:rsidP="007F0D3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Пособия: </w:t>
            </w:r>
            <w:r w:rsidRPr="000C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ребристая дорожка, мешочки с песком.</w:t>
            </w:r>
          </w:p>
        </w:tc>
      </w:tr>
      <w:tr w:rsidR="007F0D32" w:rsidRPr="004253F4" w:rsidTr="00962FC2">
        <w:tc>
          <w:tcPr>
            <w:tcW w:w="959" w:type="dxa"/>
            <w:shd w:val="clear" w:color="auto" w:fill="auto"/>
          </w:tcPr>
          <w:p w:rsidR="007F0D32" w:rsidRPr="004253F4" w:rsidRDefault="00CC6CD6" w:rsidP="00962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36</w:t>
            </w:r>
          </w:p>
        </w:tc>
        <w:tc>
          <w:tcPr>
            <w:tcW w:w="2551" w:type="dxa"/>
            <w:shd w:val="clear" w:color="auto" w:fill="auto"/>
          </w:tcPr>
          <w:p w:rsidR="007F0D32" w:rsidRPr="00957F99" w:rsidRDefault="007F0D32" w:rsidP="00962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«Страус»</w:t>
            </w:r>
          </w:p>
        </w:tc>
        <w:tc>
          <w:tcPr>
            <w:tcW w:w="6061" w:type="dxa"/>
            <w:shd w:val="clear" w:color="auto" w:fill="auto"/>
          </w:tcPr>
          <w:p w:rsidR="007F0D32" w:rsidRDefault="007F0D32" w:rsidP="00962F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Продолжить закреплять упражнения для </w:t>
            </w:r>
            <w:r w:rsidRPr="00AA6E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суставов,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мышц и связок </w:t>
            </w:r>
            <w:r w:rsidRPr="00AA6E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бруском. В подвижной игре «Страус» уметь собирать камешки стопами ног и приподнимая их.</w:t>
            </w:r>
          </w:p>
          <w:p w:rsidR="007F0D32" w:rsidRPr="00C52BAF" w:rsidRDefault="007F0D32" w:rsidP="007F0D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Пособия</w:t>
            </w:r>
            <w:r w:rsidRPr="000C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бруски по количеству детей, камешки, дорожки со следами, скамейка.</w:t>
            </w:r>
          </w:p>
        </w:tc>
      </w:tr>
    </w:tbl>
    <w:p w:rsidR="007F0D32" w:rsidRPr="000F7B1D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F7B1D">
        <w:rPr>
          <w:rFonts w:ascii="Times New Roman" w:eastAsia="Times New Roman" w:hAnsi="Times New Roman"/>
          <w:b/>
          <w:sz w:val="28"/>
          <w:szCs w:val="28"/>
          <w:lang w:eastAsia="ru-RU"/>
        </w:rPr>
        <w:t>Техническое оснащение обучения.</w:t>
      </w:r>
    </w:p>
    <w:p w:rsidR="007F0D32" w:rsidRPr="000F7B1D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F7B1D">
        <w:rPr>
          <w:rFonts w:ascii="Times New Roman" w:eastAsia="Times New Roman" w:hAnsi="Times New Roman"/>
          <w:sz w:val="28"/>
          <w:szCs w:val="28"/>
          <w:lang w:eastAsia="ru-RU"/>
        </w:rPr>
        <w:t>Оборудование: шведская стенка – 2 шт., лестница – 2 шт., наклонная доска – 1 шт., канат – 2 шт., маты гимнастические – 2 шт., скамья гимнастическая – 2 шт., кубики -20 шт., доска ребристая – 1 шт., ребристая доска- 1шт.</w:t>
      </w:r>
      <w:proofErr w:type="gramEnd"/>
    </w:p>
    <w:p w:rsidR="007F0D32" w:rsidRPr="000F7B1D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F7B1D">
        <w:rPr>
          <w:rFonts w:ascii="Times New Roman" w:eastAsia="Times New Roman" w:hAnsi="Times New Roman"/>
          <w:sz w:val="28"/>
          <w:szCs w:val="28"/>
          <w:lang w:eastAsia="ru-RU"/>
        </w:rPr>
        <w:t xml:space="preserve">Инвентарь: </w:t>
      </w:r>
      <w:proofErr w:type="spellStart"/>
      <w:r w:rsidRPr="000F7B1D">
        <w:rPr>
          <w:rFonts w:ascii="Times New Roman" w:eastAsia="Times New Roman" w:hAnsi="Times New Roman"/>
          <w:sz w:val="28"/>
          <w:szCs w:val="28"/>
          <w:lang w:eastAsia="ru-RU"/>
        </w:rPr>
        <w:t>фитболы</w:t>
      </w:r>
      <w:proofErr w:type="spellEnd"/>
      <w:r w:rsidRPr="000F7B1D">
        <w:rPr>
          <w:rFonts w:ascii="Times New Roman" w:eastAsia="Times New Roman" w:hAnsi="Times New Roman"/>
          <w:sz w:val="28"/>
          <w:szCs w:val="28"/>
          <w:lang w:eastAsia="ru-RU"/>
        </w:rPr>
        <w:t xml:space="preserve"> – 1 шт., канат – 2 шт., скакалки — 12шт., бадминтон 1 набор, дуги – 3 шт., обручи – 12 шт., кегли 7 шт., гимнастические палки 12 шт., мячи – большие — 12 шт., средние — 12 шт., маленькие — 12 шт.</w:t>
      </w:r>
      <w:proofErr w:type="gramEnd"/>
    </w:p>
    <w:p w:rsidR="007F0D32" w:rsidRPr="000F7B1D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7B1D">
        <w:rPr>
          <w:rFonts w:ascii="Times New Roman" w:eastAsia="Times New Roman" w:hAnsi="Times New Roman"/>
          <w:sz w:val="28"/>
          <w:szCs w:val="28"/>
          <w:lang w:eastAsia="ru-RU"/>
        </w:rPr>
        <w:t xml:space="preserve">Нестандартное оборудование: </w:t>
      </w:r>
      <w:proofErr w:type="spellStart"/>
      <w:r w:rsidRPr="000F7B1D">
        <w:rPr>
          <w:rFonts w:ascii="Times New Roman" w:eastAsia="Times New Roman" w:hAnsi="Times New Roman"/>
          <w:sz w:val="28"/>
          <w:szCs w:val="28"/>
          <w:lang w:eastAsia="ru-RU"/>
        </w:rPr>
        <w:t>кольцебросс</w:t>
      </w:r>
      <w:proofErr w:type="spellEnd"/>
      <w:r w:rsidRPr="000F7B1D">
        <w:rPr>
          <w:rFonts w:ascii="Times New Roman" w:eastAsia="Times New Roman" w:hAnsi="Times New Roman"/>
          <w:sz w:val="28"/>
          <w:szCs w:val="28"/>
          <w:lang w:eastAsia="ru-RU"/>
        </w:rPr>
        <w:t>, массажные мячики, массажные коврики, дорожка из следов.</w:t>
      </w:r>
    </w:p>
    <w:p w:rsidR="007F0D32" w:rsidRPr="004B5F3B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5F3B">
        <w:rPr>
          <w:rFonts w:ascii="Times New Roman" w:eastAsia="Times New Roman" w:hAnsi="Times New Roman"/>
          <w:b/>
          <w:sz w:val="28"/>
          <w:szCs w:val="28"/>
          <w:lang w:eastAsia="ru-RU"/>
        </w:rPr>
        <w:t>Список используемой литературы.</w:t>
      </w:r>
    </w:p>
    <w:p w:rsidR="007F0D32" w:rsidRPr="004B5F3B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F3B">
        <w:rPr>
          <w:rFonts w:ascii="Times New Roman" w:eastAsia="Times New Roman" w:hAnsi="Times New Roman"/>
          <w:sz w:val="28"/>
          <w:szCs w:val="28"/>
          <w:lang w:eastAsia="ru-RU"/>
        </w:rPr>
        <w:t>Журнал «Начальная школа» № 11 2001 г</w:t>
      </w:r>
    </w:p>
    <w:p w:rsidR="007F0D32" w:rsidRPr="004B5F3B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F3B">
        <w:rPr>
          <w:rFonts w:ascii="Times New Roman" w:eastAsia="Times New Roman" w:hAnsi="Times New Roman"/>
          <w:sz w:val="28"/>
          <w:szCs w:val="28"/>
          <w:lang w:eastAsia="ru-RU"/>
        </w:rPr>
        <w:t>Крылов В.В. и Крылова З.Е. «Босиком для здоровья»</w:t>
      </w:r>
    </w:p>
    <w:p w:rsidR="007F0D32" w:rsidRPr="004B5F3B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B5F3B">
        <w:rPr>
          <w:rFonts w:ascii="Times New Roman" w:eastAsia="Times New Roman" w:hAnsi="Times New Roman"/>
          <w:sz w:val="28"/>
          <w:szCs w:val="28"/>
          <w:lang w:eastAsia="ru-RU"/>
        </w:rPr>
        <w:t>Пустынникова</w:t>
      </w:r>
      <w:proofErr w:type="spellEnd"/>
      <w:r w:rsidRPr="004B5F3B">
        <w:rPr>
          <w:rFonts w:ascii="Times New Roman" w:eastAsia="Times New Roman" w:hAnsi="Times New Roman"/>
          <w:sz w:val="28"/>
          <w:szCs w:val="28"/>
          <w:lang w:eastAsia="ru-RU"/>
        </w:rPr>
        <w:t xml:space="preserve">  Л..М. «Система» </w:t>
      </w:r>
    </w:p>
    <w:p w:rsidR="007F0D32" w:rsidRPr="004B5F3B" w:rsidRDefault="007F0D32" w:rsidP="007F0D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B5F3B">
        <w:rPr>
          <w:rFonts w:ascii="Times New Roman" w:eastAsia="Times New Roman" w:hAnsi="Times New Roman"/>
          <w:sz w:val="28"/>
          <w:szCs w:val="28"/>
          <w:lang w:eastAsia="ru-RU"/>
        </w:rPr>
        <w:t>Храмова</w:t>
      </w:r>
      <w:proofErr w:type="spellEnd"/>
      <w:r w:rsidRPr="004B5F3B">
        <w:rPr>
          <w:rFonts w:ascii="Times New Roman" w:eastAsia="Times New Roman" w:hAnsi="Times New Roman"/>
          <w:sz w:val="28"/>
          <w:szCs w:val="28"/>
          <w:lang w:eastAsia="ru-RU"/>
        </w:rPr>
        <w:t xml:space="preserve"> Т.В. Программа кружка «Организация оздоровительной работы с детьми дошкольного возраста  по формированию  осанки  и профилактике плоскостопия» г. Снежногорск2002 год</w:t>
      </w:r>
    </w:p>
    <w:p w:rsidR="007F0D32" w:rsidRDefault="007F0D32" w:rsidP="007F0D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B5F3B">
        <w:rPr>
          <w:rFonts w:ascii="Times New Roman" w:eastAsia="Times New Roman" w:hAnsi="Times New Roman"/>
          <w:sz w:val="28"/>
          <w:szCs w:val="28"/>
          <w:lang w:eastAsia="ru-RU"/>
        </w:rPr>
        <w:t>Маханева</w:t>
      </w:r>
      <w:proofErr w:type="spellEnd"/>
      <w:r w:rsidRPr="004B5F3B">
        <w:rPr>
          <w:rFonts w:ascii="Times New Roman" w:eastAsia="Times New Roman" w:hAnsi="Times New Roman"/>
          <w:sz w:val="28"/>
          <w:szCs w:val="28"/>
          <w:lang w:eastAsia="ru-RU"/>
        </w:rPr>
        <w:t xml:space="preserve"> М.Д. «С физкультурой дружить – здоровым быть». – М: ТЦ «Сфера», 2009. </w:t>
      </w:r>
    </w:p>
    <w:sectPr w:rsidR="007F0D32" w:rsidSect="005158BD">
      <w:footerReference w:type="default" r:id="rId11"/>
      <w:type w:val="continuous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0BC" w:rsidRDefault="00C720BC" w:rsidP="009F17DA">
      <w:pPr>
        <w:spacing w:after="0" w:line="240" w:lineRule="auto"/>
      </w:pPr>
      <w:r>
        <w:separator/>
      </w:r>
    </w:p>
  </w:endnote>
  <w:endnote w:type="continuationSeparator" w:id="0">
    <w:p w:rsidR="00C720BC" w:rsidRDefault="00C720BC" w:rsidP="009F1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3380785"/>
      <w:docPartObj>
        <w:docPartGallery w:val="Page Numbers (Bottom of Page)"/>
        <w:docPartUnique/>
      </w:docPartObj>
    </w:sdtPr>
    <w:sdtEndPr/>
    <w:sdtContent>
      <w:p w:rsidR="009F17DA" w:rsidRDefault="004B36DC">
        <w:pPr>
          <w:pStyle w:val="a8"/>
          <w:jc w:val="right"/>
        </w:pPr>
        <w:r>
          <w:fldChar w:fldCharType="begin"/>
        </w:r>
        <w:r w:rsidR="009F17DA">
          <w:instrText>PAGE   \* MERGEFORMAT</w:instrText>
        </w:r>
        <w:r>
          <w:fldChar w:fldCharType="separate"/>
        </w:r>
        <w:r w:rsidR="005158BD">
          <w:rPr>
            <w:noProof/>
          </w:rPr>
          <w:t>2</w:t>
        </w:r>
        <w:r>
          <w:fldChar w:fldCharType="end"/>
        </w:r>
      </w:p>
    </w:sdtContent>
  </w:sdt>
  <w:p w:rsidR="009F17DA" w:rsidRDefault="009F17D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0BC" w:rsidRDefault="00C720BC" w:rsidP="009F17DA">
      <w:pPr>
        <w:spacing w:after="0" w:line="240" w:lineRule="auto"/>
      </w:pPr>
      <w:r>
        <w:separator/>
      </w:r>
    </w:p>
  </w:footnote>
  <w:footnote w:type="continuationSeparator" w:id="0">
    <w:p w:rsidR="00C720BC" w:rsidRDefault="00C720BC" w:rsidP="009F1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4122"/>
    <w:multiLevelType w:val="hybridMultilevel"/>
    <w:tmpl w:val="7BFAA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0A4721"/>
    <w:multiLevelType w:val="hybridMultilevel"/>
    <w:tmpl w:val="8076C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B0263C"/>
    <w:multiLevelType w:val="hybridMultilevel"/>
    <w:tmpl w:val="A33CC18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C57866"/>
    <w:multiLevelType w:val="hybridMultilevel"/>
    <w:tmpl w:val="F4B45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256A7"/>
    <w:multiLevelType w:val="hybridMultilevel"/>
    <w:tmpl w:val="2A02E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2A3A"/>
    <w:rsid w:val="000053E7"/>
    <w:rsid w:val="00052FC2"/>
    <w:rsid w:val="00086987"/>
    <w:rsid w:val="00123AE3"/>
    <w:rsid w:val="00184497"/>
    <w:rsid w:val="001E46F3"/>
    <w:rsid w:val="002E17EB"/>
    <w:rsid w:val="00334F12"/>
    <w:rsid w:val="0036536E"/>
    <w:rsid w:val="00372C28"/>
    <w:rsid w:val="003A316E"/>
    <w:rsid w:val="00423724"/>
    <w:rsid w:val="004333D8"/>
    <w:rsid w:val="00496C73"/>
    <w:rsid w:val="004B36DC"/>
    <w:rsid w:val="0050543B"/>
    <w:rsid w:val="005158BD"/>
    <w:rsid w:val="00573872"/>
    <w:rsid w:val="00650F89"/>
    <w:rsid w:val="00684A6A"/>
    <w:rsid w:val="006C553B"/>
    <w:rsid w:val="00763F26"/>
    <w:rsid w:val="007E1DAC"/>
    <w:rsid w:val="007F0D32"/>
    <w:rsid w:val="00825015"/>
    <w:rsid w:val="00852A3A"/>
    <w:rsid w:val="00945F00"/>
    <w:rsid w:val="009E57AC"/>
    <w:rsid w:val="009F029F"/>
    <w:rsid w:val="009F17DA"/>
    <w:rsid w:val="00A059F0"/>
    <w:rsid w:val="00A20219"/>
    <w:rsid w:val="00C052A9"/>
    <w:rsid w:val="00C720BC"/>
    <w:rsid w:val="00CC6CD6"/>
    <w:rsid w:val="00D1594D"/>
    <w:rsid w:val="00D4014E"/>
    <w:rsid w:val="00D5624E"/>
    <w:rsid w:val="00D6195A"/>
    <w:rsid w:val="00EB5AD3"/>
    <w:rsid w:val="00ED54DA"/>
    <w:rsid w:val="00F05C0C"/>
    <w:rsid w:val="00F27F06"/>
    <w:rsid w:val="00FA32DB"/>
    <w:rsid w:val="00FB6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94D"/>
  </w:style>
  <w:style w:type="paragraph" w:styleId="4">
    <w:name w:val="heading 4"/>
    <w:basedOn w:val="a"/>
    <w:link w:val="40"/>
    <w:uiPriority w:val="9"/>
    <w:qFormat/>
    <w:rsid w:val="00852A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52A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9">
    <w:name w:val="c9"/>
    <w:basedOn w:val="a"/>
    <w:rsid w:val="00852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2A3A"/>
  </w:style>
  <w:style w:type="paragraph" w:customStyle="1" w:styleId="c3">
    <w:name w:val="c3"/>
    <w:basedOn w:val="a"/>
    <w:rsid w:val="00852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52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52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52A3A"/>
  </w:style>
  <w:style w:type="paragraph" w:customStyle="1" w:styleId="c7">
    <w:name w:val="c7"/>
    <w:basedOn w:val="a"/>
    <w:rsid w:val="00852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52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52A3A"/>
  </w:style>
  <w:style w:type="paragraph" w:customStyle="1" w:styleId="c17">
    <w:name w:val="c17"/>
    <w:basedOn w:val="a"/>
    <w:rsid w:val="00852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52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852A3A"/>
  </w:style>
  <w:style w:type="paragraph" w:customStyle="1" w:styleId="c13">
    <w:name w:val="c13"/>
    <w:basedOn w:val="a"/>
    <w:rsid w:val="00852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52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72C28"/>
    <w:pPr>
      <w:ind w:left="720"/>
      <w:contextualSpacing/>
    </w:pPr>
  </w:style>
  <w:style w:type="table" w:styleId="a4">
    <w:name w:val="Table Grid"/>
    <w:basedOn w:val="a1"/>
    <w:uiPriority w:val="59"/>
    <w:rsid w:val="007E1D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F17DA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9F1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17DA"/>
  </w:style>
  <w:style w:type="paragraph" w:styleId="a8">
    <w:name w:val="footer"/>
    <w:basedOn w:val="a"/>
    <w:link w:val="a9"/>
    <w:uiPriority w:val="99"/>
    <w:unhideWhenUsed/>
    <w:rsid w:val="009F1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17DA"/>
  </w:style>
  <w:style w:type="paragraph" w:styleId="aa">
    <w:name w:val="Balloon Text"/>
    <w:basedOn w:val="a"/>
    <w:link w:val="ab"/>
    <w:uiPriority w:val="99"/>
    <w:semiHidden/>
    <w:unhideWhenUsed/>
    <w:rsid w:val="002E1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17E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F0D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6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68577-C527-4D81-A3E3-F51CBFD69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2559</Words>
  <Characters>14591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22</cp:revision>
  <cp:lastPrinted>2022-10-26T11:11:00Z</cp:lastPrinted>
  <dcterms:created xsi:type="dcterms:W3CDTF">2014-12-08T08:33:00Z</dcterms:created>
  <dcterms:modified xsi:type="dcterms:W3CDTF">2022-11-07T13:06:00Z</dcterms:modified>
</cp:coreProperties>
</file>